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E5" w:rsidRPr="00AE33D7" w:rsidRDefault="00CC1847" w:rsidP="00CC1847">
      <w:pPr>
        <w:jc w:val="center"/>
        <w:rPr>
          <w:rFonts w:ascii="Cambria Math" w:hAnsi="Cambria Math" w:cs="Times New Roman"/>
          <w:b/>
          <w:sz w:val="28"/>
          <w:szCs w:val="28"/>
        </w:rPr>
      </w:pPr>
      <w:r w:rsidRPr="00AE33D7">
        <w:rPr>
          <w:rFonts w:ascii="Cambria Math" w:hAnsi="Cambria Math" w:cs="Times New Roman"/>
          <w:b/>
          <w:sz w:val="28"/>
          <w:szCs w:val="28"/>
        </w:rPr>
        <w:t>Функциональные уравнения</w:t>
      </w:r>
    </w:p>
    <w:p w:rsidR="00CA373A" w:rsidRPr="00AC0D1F" w:rsidRDefault="00B417EA" w:rsidP="008E1C76">
      <w:pPr>
        <w:pStyle w:val="1"/>
        <w:spacing w:before="0" w:line="240" w:lineRule="auto"/>
        <w:jc w:val="center"/>
        <w:rPr>
          <w:rFonts w:ascii="Cambria Math" w:hAnsi="Cambria Math" w:cs="Times New Roman"/>
          <w:b/>
          <w:color w:val="000000" w:themeColor="text1"/>
          <w:sz w:val="28"/>
          <w:szCs w:val="28"/>
        </w:rPr>
      </w:pPr>
      <w:bookmarkStart w:id="0" w:name="_Toc480622203"/>
      <w:r w:rsidRPr="004376CA">
        <w:rPr>
          <w:rFonts w:ascii="Cambria Math" w:hAnsi="Cambria Math" w:cs="Times New Roman"/>
          <w:b/>
          <w:color w:val="auto"/>
          <w:sz w:val="28"/>
          <w:szCs w:val="28"/>
        </w:rPr>
        <w:t xml:space="preserve">Глава </w:t>
      </w:r>
      <w:r w:rsidR="00CA373A" w:rsidRPr="00AC0D1F">
        <w:rPr>
          <w:rFonts w:ascii="Cambria Math" w:hAnsi="Cambria Math" w:cs="Times New Roman"/>
          <w:b/>
          <w:color w:val="000000" w:themeColor="text1"/>
          <w:sz w:val="28"/>
          <w:szCs w:val="28"/>
          <w:lang w:val="en-US"/>
        </w:rPr>
        <w:t>I</w:t>
      </w:r>
      <w:r w:rsidR="00CA373A" w:rsidRPr="00AC0D1F">
        <w:rPr>
          <w:rFonts w:ascii="Cambria Math" w:hAnsi="Cambria Math" w:cs="Times New Roman"/>
          <w:b/>
          <w:color w:val="000000" w:themeColor="text1"/>
          <w:sz w:val="28"/>
          <w:szCs w:val="28"/>
        </w:rPr>
        <w:t>.</w:t>
      </w:r>
      <w:r w:rsidR="00C57879" w:rsidRPr="00C57879">
        <w:rPr>
          <w:rFonts w:ascii="Cambria Math" w:hAnsi="Cambria Math" w:cs="Times New Roman"/>
          <w:b/>
          <w:color w:val="000000" w:themeColor="text1"/>
          <w:sz w:val="28"/>
          <w:szCs w:val="28"/>
        </w:rPr>
        <w:t xml:space="preserve"> </w:t>
      </w:r>
      <w:r w:rsidR="00CA373A" w:rsidRPr="00AC0D1F">
        <w:rPr>
          <w:rFonts w:ascii="Cambria Math" w:hAnsi="Cambria Math" w:cs="Times New Roman"/>
          <w:b/>
          <w:color w:val="000000" w:themeColor="text1"/>
          <w:sz w:val="28"/>
          <w:szCs w:val="28"/>
        </w:rPr>
        <w:t>Функциональные уравнения: классификация и методы решения.</w:t>
      </w:r>
      <w:bookmarkEnd w:id="0"/>
    </w:p>
    <w:p w:rsidR="0064004F" w:rsidRPr="008B6BB4" w:rsidRDefault="0064004F" w:rsidP="008E1C76">
      <w:pPr>
        <w:pStyle w:val="2"/>
        <w:spacing w:before="0" w:line="240" w:lineRule="auto"/>
        <w:jc w:val="center"/>
        <w:rPr>
          <w:rFonts w:ascii="Cambria Math" w:hAnsi="Cambria Math" w:cs="Times New Roman"/>
          <w:b/>
          <w:color w:val="000000" w:themeColor="text1"/>
          <w:sz w:val="28"/>
          <w:szCs w:val="28"/>
        </w:rPr>
      </w:pPr>
      <w:bookmarkStart w:id="1" w:name="_Toc480622204"/>
      <w:r w:rsidRPr="00AC0D1F">
        <w:rPr>
          <w:rFonts w:ascii="Cambria Math" w:hAnsi="Cambria Math" w:cs="Times New Roman"/>
          <w:b/>
          <w:color w:val="000000" w:themeColor="text1"/>
          <w:sz w:val="28"/>
          <w:szCs w:val="28"/>
        </w:rPr>
        <w:t>§1</w:t>
      </w:r>
      <w:r w:rsidR="00C57879" w:rsidRPr="008B6BB4">
        <w:rPr>
          <w:rFonts w:ascii="Cambria Math" w:hAnsi="Cambria Math" w:cs="Times New Roman"/>
          <w:b/>
          <w:color w:val="000000" w:themeColor="text1"/>
          <w:sz w:val="28"/>
          <w:szCs w:val="28"/>
        </w:rPr>
        <w:t xml:space="preserve">. </w:t>
      </w:r>
      <w:r w:rsidR="00057F83" w:rsidRPr="00057F83">
        <w:rPr>
          <w:rFonts w:ascii="Cambria Math" w:hAnsi="Cambria Math" w:cs="Times New Roman"/>
          <w:b/>
          <w:color w:val="000000" w:themeColor="text1"/>
          <w:sz w:val="28"/>
          <w:szCs w:val="28"/>
        </w:rPr>
        <w:t>Основные п</w:t>
      </w:r>
      <w:r w:rsidRPr="00057F83">
        <w:rPr>
          <w:rFonts w:ascii="Cambria Math" w:hAnsi="Cambria Math" w:cs="Times New Roman"/>
          <w:b/>
          <w:color w:val="000000" w:themeColor="text1"/>
          <w:sz w:val="28"/>
          <w:szCs w:val="28"/>
        </w:rPr>
        <w:t>оняти</w:t>
      </w:r>
      <w:r w:rsidR="00057F83" w:rsidRPr="00057F83">
        <w:rPr>
          <w:rFonts w:ascii="Cambria Math" w:hAnsi="Cambria Math" w:cs="Times New Roman"/>
          <w:b/>
          <w:color w:val="000000" w:themeColor="text1"/>
          <w:sz w:val="28"/>
          <w:szCs w:val="28"/>
        </w:rPr>
        <w:t xml:space="preserve">я и классификация </w:t>
      </w:r>
      <w:r w:rsidRPr="00057F83">
        <w:rPr>
          <w:rFonts w:ascii="Cambria Math" w:hAnsi="Cambria Math" w:cs="Times New Roman"/>
          <w:b/>
          <w:color w:val="000000" w:themeColor="text1"/>
          <w:sz w:val="28"/>
          <w:szCs w:val="28"/>
        </w:rPr>
        <w:t xml:space="preserve"> функциональн</w:t>
      </w:r>
      <w:r w:rsidR="00057F83" w:rsidRPr="00057F83">
        <w:rPr>
          <w:rFonts w:ascii="Cambria Math" w:hAnsi="Cambria Math" w:cs="Times New Roman"/>
          <w:b/>
          <w:color w:val="000000" w:themeColor="text1"/>
          <w:sz w:val="28"/>
          <w:szCs w:val="28"/>
        </w:rPr>
        <w:t>ых</w:t>
      </w:r>
      <w:r w:rsidRPr="00057F83">
        <w:rPr>
          <w:rFonts w:ascii="Cambria Math" w:hAnsi="Cambria Math" w:cs="Times New Roman"/>
          <w:b/>
          <w:color w:val="000000" w:themeColor="text1"/>
          <w:sz w:val="28"/>
          <w:szCs w:val="28"/>
        </w:rPr>
        <w:t xml:space="preserve"> уравнени</w:t>
      </w:r>
      <w:r w:rsidR="001C3BC0">
        <w:rPr>
          <w:rFonts w:ascii="Cambria Math" w:hAnsi="Cambria Math" w:cs="Times New Roman"/>
          <w:b/>
          <w:color w:val="auto"/>
          <w:sz w:val="28"/>
          <w:szCs w:val="28"/>
        </w:rPr>
        <w:t>й</w:t>
      </w:r>
      <w:bookmarkEnd w:id="1"/>
    </w:p>
    <w:p w:rsidR="0064004F" w:rsidRPr="00AC0D1F" w:rsidRDefault="0076110C" w:rsidP="001C3BC0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b/>
          <w:bCs/>
          <w:sz w:val="28"/>
          <w:szCs w:val="28"/>
        </w:rPr>
        <w:tab/>
      </w:r>
      <w:r w:rsidR="002B4319" w:rsidRPr="00AC0D1F">
        <w:rPr>
          <w:rFonts w:ascii="Cambria Math" w:hAnsi="Cambria Math" w:cs="Times New Roman"/>
          <w:b/>
          <w:bCs/>
          <w:sz w:val="28"/>
          <w:szCs w:val="28"/>
        </w:rPr>
        <w:t>Функциональное уравнение</w:t>
      </w:r>
      <w:r w:rsidR="002B4319" w:rsidRPr="00AC0D1F">
        <w:rPr>
          <w:rFonts w:ascii="Cambria Math" w:hAnsi="Cambria Math" w:cs="Times New Roman"/>
          <w:sz w:val="28"/>
          <w:szCs w:val="28"/>
        </w:rPr>
        <w:t xml:space="preserve"> – это уравнение, которое содержит одну или несколько неизвестных функций (с заданными областями определения и значений). Решить функциональное уравнение – значит найти все функции, которые тождественно ему удовлетворяют.</w:t>
      </w:r>
    </w:p>
    <w:p w:rsidR="00C7176A" w:rsidRPr="00AC0D1F" w:rsidRDefault="00C7176A" w:rsidP="001C3BC0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sz w:val="28"/>
          <w:szCs w:val="28"/>
        </w:rPr>
        <w:t>Примеры функциональных уравнений:</w:t>
      </w:r>
    </w:p>
    <w:p w:rsidR="002B4319" w:rsidRPr="00AC0D1F" w:rsidRDefault="008E1C76" w:rsidP="001C3BC0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sz w:val="28"/>
          <w:szCs w:val="28"/>
        </w:rPr>
        <w:t>1)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8E1C76" w:rsidRPr="00AC0D1F" w:rsidRDefault="008E1C76" w:rsidP="001C3BC0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2-x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=3x+1</m:t>
        </m:r>
      </m:oMath>
    </w:p>
    <w:p w:rsidR="008E1C76" w:rsidRDefault="008E1C76" w:rsidP="001C3BC0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sz w:val="28"/>
          <w:szCs w:val="28"/>
        </w:rPr>
        <w:t>3)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+f(y)</m:t>
        </m:r>
      </m:oMath>
    </w:p>
    <w:p w:rsidR="00713EE5" w:rsidRDefault="00574B24" w:rsidP="001C3BC0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Н</w:t>
      </w:r>
      <w:r w:rsidR="00713EE5">
        <w:rPr>
          <w:rFonts w:ascii="Cambria Math" w:eastAsiaTheme="minorEastAsia" w:hAnsi="Cambria Math" w:cs="Times New Roman"/>
          <w:sz w:val="28"/>
          <w:szCs w:val="28"/>
        </w:rPr>
        <w:t>аиболее важны и известны уравнения Коши:</w:t>
      </w:r>
    </w:p>
    <w:p w:rsidR="00713EE5" w:rsidRPr="00713EE5" w:rsidRDefault="00713EE5" w:rsidP="001C3BC0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 y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∈R</m:t>
              </m:r>
            </m:e>
          </m:d>
        </m:oMath>
      </m:oMathPara>
    </w:p>
    <w:p w:rsidR="00713EE5" w:rsidRPr="00713EE5" w:rsidRDefault="00713EE5" w:rsidP="001C3BC0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 y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∈R\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</m:oMath>
      </m:oMathPara>
    </w:p>
    <w:p w:rsidR="00713EE5" w:rsidRPr="00713EE5" w:rsidRDefault="00713EE5" w:rsidP="001C3BC0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=f(xy)</m:t>
          </m:r>
        </m:oMath>
      </m:oMathPara>
    </w:p>
    <w:p w:rsidR="00713EE5" w:rsidRPr="006E37C7" w:rsidRDefault="00713EE5" w:rsidP="001C3BC0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=f(x)f(y)</m:t>
          </m:r>
        </m:oMath>
      </m:oMathPara>
    </w:p>
    <w:p w:rsidR="00057F83" w:rsidRDefault="006E37C7" w:rsidP="001C3BC0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В современной математике изучаются, в основном, дифференциальные уравнения</w:t>
      </w:r>
      <w:r w:rsidR="00EC5905">
        <w:rPr>
          <w:rFonts w:ascii="Cambria Math" w:eastAsiaTheme="minorEastAsia" w:hAnsi="Cambria Math" w:cs="Times New Roman"/>
          <w:sz w:val="28"/>
          <w:szCs w:val="28"/>
        </w:rPr>
        <w:t>, т.к. они имеют большое прикладное применение в физике и технике</w:t>
      </w:r>
      <w:r w:rsidR="00E83C7C">
        <w:rPr>
          <w:rFonts w:ascii="Cambria Math" w:eastAsiaTheme="minorEastAsia" w:hAnsi="Cambria Math" w:cs="Times New Roman"/>
          <w:sz w:val="28"/>
          <w:szCs w:val="28"/>
        </w:rPr>
        <w:t>. О</w:t>
      </w:r>
      <w:r w:rsidR="00EC5905">
        <w:rPr>
          <w:rFonts w:ascii="Cambria Math" w:eastAsiaTheme="minorEastAsia" w:hAnsi="Cambria Math" w:cs="Times New Roman"/>
          <w:sz w:val="28"/>
          <w:szCs w:val="28"/>
        </w:rPr>
        <w:t>днако они практически не вс</w:t>
      </w:r>
      <w:r w:rsidR="00E83C7C">
        <w:rPr>
          <w:rFonts w:ascii="Cambria Math" w:eastAsiaTheme="minorEastAsia" w:hAnsi="Cambria Math" w:cs="Times New Roman"/>
          <w:sz w:val="28"/>
          <w:szCs w:val="28"/>
        </w:rPr>
        <w:t xml:space="preserve">тречаются в олимпиадных задачах, потому что их решение зачастую требует специфических знаний из высшей математики, поэтому в </w:t>
      </w:r>
      <w:r w:rsidR="00B01FCB">
        <w:rPr>
          <w:rFonts w:ascii="Cambria Math" w:eastAsiaTheme="minorEastAsia" w:hAnsi="Cambria Math" w:cs="Times New Roman"/>
          <w:sz w:val="28"/>
          <w:szCs w:val="28"/>
        </w:rPr>
        <w:t>нашем</w:t>
      </w:r>
      <w:r w:rsidR="00E83C7C">
        <w:rPr>
          <w:rFonts w:ascii="Cambria Math" w:eastAsiaTheme="minorEastAsia" w:hAnsi="Cambria Math" w:cs="Times New Roman"/>
          <w:sz w:val="28"/>
          <w:szCs w:val="28"/>
        </w:rPr>
        <w:t xml:space="preserve"> пособии мы их рассматривать не будем.</w:t>
      </w:r>
    </w:p>
    <w:p w:rsidR="0064004F" w:rsidRPr="00057F83" w:rsidRDefault="002B4319" w:rsidP="001C3BC0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AC0D1F">
        <w:rPr>
          <w:rFonts w:ascii="Cambria Math" w:hAnsi="Cambria Math"/>
        </w:rPr>
        <w:tab/>
        <w:t xml:space="preserve"> </w:t>
      </w:r>
      <w:r w:rsidRPr="00AC0D1F">
        <w:rPr>
          <w:rFonts w:ascii="Cambria Math" w:hAnsi="Cambria Math" w:cs="Times New Roman"/>
          <w:sz w:val="28"/>
          <w:szCs w:val="28"/>
        </w:rPr>
        <w:t>Несмотря на то, что кажд</w:t>
      </w:r>
      <w:r w:rsidR="00695483">
        <w:rPr>
          <w:rFonts w:ascii="Cambria Math" w:hAnsi="Cambria Math" w:cs="Times New Roman"/>
          <w:sz w:val="28"/>
          <w:szCs w:val="28"/>
        </w:rPr>
        <w:t xml:space="preserve">ая олимпиадная задача с функциональными уравнениями </w:t>
      </w:r>
      <w:r w:rsidRPr="00AC0D1F">
        <w:rPr>
          <w:rFonts w:ascii="Cambria Math" w:hAnsi="Cambria Math" w:cs="Times New Roman"/>
          <w:sz w:val="28"/>
          <w:szCs w:val="28"/>
        </w:rPr>
        <w:t>имеет своеобразный подход к решению, всё же можно выделить некоторые группы уравнений, объединенных общей идеей решения, основанной на каком-то математическом методе (метод подстановок) или анализе свойств функции (чётность/нечётность, монотонность, непрерывность и др.).</w:t>
      </w:r>
    </w:p>
    <w:p w:rsidR="00B93132" w:rsidRPr="00AC0D1F" w:rsidRDefault="002B4319" w:rsidP="001C3BC0">
      <w:p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sz w:val="28"/>
          <w:szCs w:val="28"/>
        </w:rPr>
        <w:tab/>
        <w:t>Итак, выделим следующие группы функциональных уравнений по методу их решения:</w:t>
      </w:r>
    </w:p>
    <w:p w:rsidR="00B93132" w:rsidRPr="00AC0D1F" w:rsidRDefault="007E073D" w:rsidP="001C3BC0">
      <w:pPr>
        <w:pStyle w:val="a3"/>
        <w:numPr>
          <w:ilvl w:val="0"/>
          <w:numId w:val="4"/>
        </w:num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sz w:val="28"/>
          <w:szCs w:val="28"/>
        </w:rPr>
        <w:t>П</w:t>
      </w:r>
      <w:r w:rsidR="00B93132" w:rsidRPr="00AC0D1F">
        <w:rPr>
          <w:rFonts w:ascii="Cambria Math" w:hAnsi="Cambria Math" w:cs="Times New Roman"/>
          <w:sz w:val="28"/>
          <w:szCs w:val="28"/>
        </w:rPr>
        <w:t>еребор переменных.</w:t>
      </w:r>
    </w:p>
    <w:p w:rsidR="00B93132" w:rsidRPr="00AC0D1F" w:rsidRDefault="007E073D" w:rsidP="001C3BC0">
      <w:pPr>
        <w:pStyle w:val="a3"/>
        <w:numPr>
          <w:ilvl w:val="0"/>
          <w:numId w:val="4"/>
        </w:num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sz w:val="28"/>
          <w:szCs w:val="28"/>
        </w:rPr>
        <w:t>М</w:t>
      </w:r>
      <w:r w:rsidR="00B93132" w:rsidRPr="00AC0D1F">
        <w:rPr>
          <w:rFonts w:ascii="Cambria Math" w:hAnsi="Cambria Math" w:cs="Times New Roman"/>
          <w:sz w:val="28"/>
          <w:szCs w:val="28"/>
        </w:rPr>
        <w:t>етод подстановок</w:t>
      </w:r>
      <w:r w:rsidR="007C0348" w:rsidRPr="00AC0D1F">
        <w:rPr>
          <w:rFonts w:ascii="Cambria Math" w:hAnsi="Cambria Math" w:cs="Times New Roman"/>
          <w:sz w:val="28"/>
          <w:szCs w:val="28"/>
        </w:rPr>
        <w:t xml:space="preserve"> (метод сведения к системе уравнений)</w:t>
      </w:r>
      <w:r w:rsidR="00B93132" w:rsidRPr="00AC0D1F">
        <w:rPr>
          <w:rFonts w:ascii="Cambria Math" w:hAnsi="Cambria Math" w:cs="Times New Roman"/>
          <w:sz w:val="28"/>
          <w:szCs w:val="28"/>
        </w:rPr>
        <w:t>.</w:t>
      </w:r>
    </w:p>
    <w:p w:rsidR="00B93132" w:rsidRPr="00AC0D1F" w:rsidRDefault="003151DA" w:rsidP="001C3BC0">
      <w:pPr>
        <w:pStyle w:val="a3"/>
        <w:numPr>
          <w:ilvl w:val="0"/>
          <w:numId w:val="4"/>
        </w:num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sz w:val="28"/>
          <w:szCs w:val="28"/>
        </w:rPr>
        <w:t>Использование функциональных уравнений с известными решениями.</w:t>
      </w:r>
    </w:p>
    <w:p w:rsidR="006B0794" w:rsidRDefault="003151DA" w:rsidP="001C3BC0">
      <w:pPr>
        <w:pStyle w:val="a3"/>
        <w:numPr>
          <w:ilvl w:val="0"/>
          <w:numId w:val="4"/>
        </w:num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sz w:val="28"/>
          <w:szCs w:val="28"/>
        </w:rPr>
        <w:t>Метод Коши.</w:t>
      </w:r>
    </w:p>
    <w:p w:rsidR="00057F83" w:rsidRDefault="00057F83" w:rsidP="001C3BC0">
      <w:pPr>
        <w:ind w:firstLine="360"/>
        <w:jc w:val="both"/>
        <w:rPr>
          <w:rFonts w:ascii="Cambria Math" w:hAnsi="Cambria Math" w:cs="Times New Roman"/>
          <w:sz w:val="28"/>
          <w:szCs w:val="28"/>
        </w:rPr>
      </w:pPr>
    </w:p>
    <w:p w:rsidR="003E4CB2" w:rsidRPr="00AC0D1F" w:rsidRDefault="003E4CB2" w:rsidP="003E4CB2">
      <w:pPr>
        <w:pStyle w:val="2"/>
        <w:jc w:val="center"/>
        <w:rPr>
          <w:rFonts w:ascii="Cambria Math" w:hAnsi="Cambria Math" w:cs="Times New Roman"/>
          <w:b/>
          <w:color w:val="auto"/>
          <w:sz w:val="28"/>
          <w:szCs w:val="28"/>
        </w:rPr>
      </w:pPr>
      <w:bookmarkStart w:id="2" w:name="_Toc480622205"/>
      <w:r w:rsidRPr="00AC0D1F">
        <w:rPr>
          <w:rFonts w:ascii="Cambria Math" w:hAnsi="Cambria Math" w:cs="Times New Roman"/>
          <w:b/>
          <w:color w:val="auto"/>
          <w:sz w:val="28"/>
          <w:szCs w:val="28"/>
        </w:rPr>
        <w:lastRenderedPageBreak/>
        <w:t>§</w:t>
      </w:r>
      <w:r w:rsidR="004376CA" w:rsidRPr="004376CA">
        <w:rPr>
          <w:rFonts w:ascii="Cambria Math" w:hAnsi="Cambria Math" w:cs="Times New Roman"/>
          <w:b/>
          <w:color w:val="auto"/>
          <w:sz w:val="28"/>
          <w:szCs w:val="28"/>
        </w:rPr>
        <w:t>2</w:t>
      </w:r>
      <w:r w:rsidR="00C57879" w:rsidRPr="00C57879">
        <w:rPr>
          <w:rFonts w:ascii="Cambria Math" w:hAnsi="Cambria Math" w:cs="Times New Roman"/>
          <w:b/>
          <w:color w:val="auto"/>
          <w:sz w:val="28"/>
          <w:szCs w:val="28"/>
        </w:rPr>
        <w:t xml:space="preserve">. </w:t>
      </w:r>
      <w:r w:rsidRPr="00AC0D1F">
        <w:rPr>
          <w:rFonts w:ascii="Cambria Math" w:hAnsi="Cambria Math" w:cs="Times New Roman"/>
          <w:b/>
          <w:color w:val="auto"/>
          <w:sz w:val="28"/>
          <w:szCs w:val="28"/>
        </w:rPr>
        <w:t>Перебор переменных</w:t>
      </w:r>
      <w:bookmarkEnd w:id="2"/>
    </w:p>
    <w:p w:rsidR="003E4CB2" w:rsidRPr="00AC0D1F" w:rsidRDefault="003E4CB2" w:rsidP="001C3BC0">
      <w:p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sz w:val="28"/>
          <w:szCs w:val="28"/>
        </w:rPr>
        <w:t>Метод перебора переменных – самый простой среди выделенных мною.</w:t>
      </w:r>
      <w:r w:rsidR="003151DA" w:rsidRPr="00AC0D1F">
        <w:rPr>
          <w:rFonts w:ascii="Cambria Math" w:hAnsi="Cambria Math" w:cs="Times New Roman"/>
          <w:sz w:val="28"/>
          <w:szCs w:val="28"/>
        </w:rPr>
        <w:t xml:space="preserve"> </w:t>
      </w:r>
    </w:p>
    <w:p w:rsidR="007F31F7" w:rsidRPr="00AC0D1F" w:rsidRDefault="003E4CB2" w:rsidP="001C3BC0">
      <w:p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i/>
          <w:sz w:val="28"/>
          <w:szCs w:val="28"/>
        </w:rPr>
        <w:t>Суть метода:</w:t>
      </w:r>
      <w:r w:rsidRPr="00AC0D1F">
        <w:rPr>
          <w:rFonts w:ascii="Cambria Math" w:hAnsi="Cambria Math" w:cs="Times New Roman"/>
          <w:sz w:val="28"/>
          <w:szCs w:val="28"/>
        </w:rPr>
        <w:t xml:space="preserve"> подставить несколько каких-то «краеугольных» значений (0, 1, 2, -1 и т.д.) вместо переменных в данное функциональное уравнение</w:t>
      </w:r>
      <w:r w:rsidR="007F31F7" w:rsidRPr="00AC0D1F">
        <w:rPr>
          <w:rFonts w:ascii="Cambria Math" w:hAnsi="Cambria Math" w:cs="Times New Roman"/>
          <w:sz w:val="28"/>
          <w:szCs w:val="28"/>
        </w:rPr>
        <w:t>, получив таким образом систему уравнений, и решить её.</w:t>
      </w:r>
    </w:p>
    <w:p w:rsidR="00627052" w:rsidRDefault="007F31F7" w:rsidP="001C3BC0">
      <w:p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b/>
          <w:sz w:val="28"/>
          <w:szCs w:val="28"/>
        </w:rPr>
        <w:t>Пример</w:t>
      </w:r>
      <w:r w:rsidR="005832BF">
        <w:rPr>
          <w:rFonts w:ascii="Cambria Math" w:hAnsi="Cambria Math" w:cs="Times New Roman"/>
          <w:b/>
          <w:sz w:val="28"/>
          <w:szCs w:val="28"/>
        </w:rPr>
        <w:t>ы</w:t>
      </w:r>
      <w:r w:rsidRPr="00AC0D1F">
        <w:rPr>
          <w:rFonts w:ascii="Cambria Math" w:hAnsi="Cambria Math" w:cs="Times New Roman"/>
          <w:b/>
          <w:sz w:val="28"/>
          <w:szCs w:val="28"/>
        </w:rPr>
        <w:t>:</w:t>
      </w:r>
      <w:r w:rsidR="003E4CB2" w:rsidRPr="00AC0D1F">
        <w:rPr>
          <w:rFonts w:ascii="Cambria Math" w:hAnsi="Cambria Math" w:cs="Times New Roman"/>
          <w:sz w:val="28"/>
          <w:szCs w:val="28"/>
        </w:rPr>
        <w:t xml:space="preserve"> </w:t>
      </w:r>
    </w:p>
    <w:p w:rsidR="004376CA" w:rsidRPr="004376CA" w:rsidRDefault="005832BF" w:rsidP="001C3BC0">
      <w:pPr>
        <w:jc w:val="both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1)</w:t>
      </w:r>
      <w:r w:rsidR="004376CA" w:rsidRPr="004376CA">
        <w:rPr>
          <w:rFonts w:ascii="Times New Roman" w:eastAsiaTheme="minorEastAsia" w:hAnsi="Times New Roman" w:cs="Times New Roman"/>
          <w:sz w:val="28"/>
          <w:szCs w:val="28"/>
        </w:rPr>
        <w:t>Найти все такие функции, которые удовлетворяют системе неравенств</w:t>
      </w:r>
    </w:p>
    <w:p w:rsidR="00627052" w:rsidRPr="004376CA" w:rsidRDefault="005832BF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r>
            <m:rPr>
              <m:scr m:val="double-struck"/>
            </m:rPr>
            <w:rPr>
              <w:rFonts w:ascii="Cambria Math" w:hAnsi="Cambria Math" w:cs="Times New Roman"/>
              <w:sz w:val="28"/>
              <w:szCs w:val="28"/>
            </w:rPr>
            <m:t>:R⟶R</m:t>
          </m:r>
        </m:oMath>
      </m:oMathPara>
    </w:p>
    <w:p w:rsidR="00B417EA" w:rsidRDefault="00E91B4C" w:rsidP="001C3BC0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d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)≤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eqArr>
          </m:e>
        </m:d>
      </m:oMath>
      <w:r w:rsidR="00B417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376CA" w:rsidRDefault="004376CA" w:rsidP="001C3BC0">
      <w:pPr>
        <w:jc w:val="both"/>
        <w:rPr>
          <w:rFonts w:ascii="Cambria Math" w:eastAsiaTheme="minorEastAsia" w:hAnsi="Cambria Math" w:cs="Times New Roman"/>
          <w:b/>
          <w:sz w:val="28"/>
          <w:szCs w:val="28"/>
        </w:rPr>
      </w:pPr>
      <w:r w:rsidRPr="005832BF">
        <w:rPr>
          <w:rFonts w:ascii="Cambria Math" w:eastAsiaTheme="minorEastAsia" w:hAnsi="Cambria Math" w:cs="Times New Roman"/>
          <w:b/>
          <w:sz w:val="28"/>
          <w:szCs w:val="28"/>
        </w:rPr>
        <w:t>Решение.</w:t>
      </w:r>
    </w:p>
    <w:p w:rsidR="004376CA" w:rsidRPr="005832BF" w:rsidRDefault="004376CA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Возьмем</w:t>
      </w:r>
      <w:r w:rsidRPr="008B6BB4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Cambria Math" w:eastAsiaTheme="minorEastAsia" w:hAnsi="Cambria Math" w:cs="Times New Roman"/>
          <w:sz w:val="28"/>
          <w:szCs w:val="28"/>
        </w:rPr>
        <w:t>. Тогда:</w:t>
      </w:r>
    </w:p>
    <w:p w:rsidR="004376CA" w:rsidRPr="008B6BB4" w:rsidRDefault="00E91B4C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d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(0)≤0</m:t>
                </m:r>
              </m:e>
            </m:eqArr>
          </m:e>
        </m:d>
      </m:oMath>
      <w:r w:rsidR="004376CA">
        <w:rPr>
          <w:rFonts w:ascii="Cambria Math" w:eastAsiaTheme="minorEastAsia" w:hAnsi="Cambria Math" w:cs="Times New Roman"/>
          <w:sz w:val="28"/>
          <w:szCs w:val="28"/>
        </w:rPr>
        <w:t>⇒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4376CA" w:rsidRPr="008B6BB4" w:rsidRDefault="004376CA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0=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+(-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)=0</m:t>
        </m:r>
      </m:oMath>
      <w:r w:rsidRPr="008B6BB4">
        <w:rPr>
          <w:rFonts w:ascii="Cambria Math" w:eastAsiaTheme="minorEastAsia" w:hAnsi="Cambria Math" w:cs="Times New Roman"/>
          <w:sz w:val="28"/>
          <w:szCs w:val="28"/>
        </w:rPr>
        <w:t>⇒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</w:p>
    <w:p w:rsidR="004376CA" w:rsidRPr="004376CA" w:rsidRDefault="004376CA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C2438D">
        <w:rPr>
          <w:rFonts w:ascii="Cambria Math" w:eastAsiaTheme="minorEastAsia" w:hAnsi="Cambria Math" w:cs="Times New Roman"/>
          <w:b/>
          <w:sz w:val="28"/>
          <w:szCs w:val="28"/>
        </w:rPr>
        <w:t>Ответ: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=x</m:t>
        </m:r>
      </m:oMath>
      <w:r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1C3BC0" w:rsidRDefault="005832BF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2)</w:t>
      </w:r>
      <w:r w:rsidR="001C3BC0" w:rsidRPr="001C3B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C3BC0" w:rsidRPr="004376CA">
        <w:rPr>
          <w:rFonts w:ascii="Times New Roman" w:eastAsiaTheme="minorEastAsia" w:hAnsi="Times New Roman" w:cs="Times New Roman"/>
          <w:sz w:val="28"/>
          <w:szCs w:val="28"/>
        </w:rPr>
        <w:t xml:space="preserve">Найти все такие функции, которые удовлетворяют </w:t>
      </w:r>
      <w:r w:rsidR="001C3BC0">
        <w:rPr>
          <w:rFonts w:ascii="Times New Roman" w:eastAsiaTheme="minorEastAsia" w:hAnsi="Times New Roman" w:cs="Times New Roman"/>
          <w:sz w:val="28"/>
          <w:szCs w:val="28"/>
        </w:rPr>
        <w:t>равенству</w:t>
      </w:r>
    </w:p>
    <w:p w:rsidR="00552F96" w:rsidRPr="001C3BC0" w:rsidRDefault="005832BF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r>
            <m:rPr>
              <m:scr m:val="double-struck"/>
            </m:rPr>
            <w:rPr>
              <w:rFonts w:ascii="Cambria Math" w:hAnsi="Cambria Math" w:cs="Times New Roman"/>
              <w:sz w:val="28"/>
              <w:szCs w:val="28"/>
            </w:rPr>
            <m:t>:R⟶R</m:t>
          </m:r>
        </m:oMath>
      </m:oMathPara>
    </w:p>
    <w:p w:rsidR="00552F96" w:rsidRPr="004376CA" w:rsidRDefault="00552F96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4376CA" w:rsidRDefault="004376CA" w:rsidP="001C3BC0">
      <w:pPr>
        <w:jc w:val="both"/>
        <w:rPr>
          <w:rFonts w:ascii="Cambria Math" w:eastAsiaTheme="minorEastAsia" w:hAnsi="Cambria Math" w:cs="Times New Roman"/>
          <w:b/>
          <w:sz w:val="28"/>
          <w:szCs w:val="28"/>
        </w:rPr>
      </w:pPr>
      <w:r w:rsidRPr="005832BF">
        <w:rPr>
          <w:rFonts w:ascii="Cambria Math" w:eastAsiaTheme="minorEastAsia" w:hAnsi="Cambria Math" w:cs="Times New Roman"/>
          <w:b/>
          <w:sz w:val="28"/>
          <w:szCs w:val="28"/>
        </w:rPr>
        <w:t>Решение.</w:t>
      </w:r>
    </w:p>
    <w:p w:rsidR="00FA769B" w:rsidRPr="004376CA" w:rsidRDefault="00FA769B" w:rsidP="001C3BC0">
      <w:pPr>
        <w:jc w:val="both"/>
        <w:rPr>
          <w:rFonts w:ascii="Cambria Math" w:eastAsiaTheme="minorEastAsia" w:hAnsi="Cambria Math" w:cs="Times New Roman"/>
          <w:b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x=0</m:t>
          </m:r>
        </m:oMath>
      </m:oMathPara>
    </w:p>
    <w:p w:rsidR="00FA769B" w:rsidRPr="00FA769B" w:rsidRDefault="00FA769B" w:rsidP="001C3BC0">
      <w:pPr>
        <w:jc w:val="both"/>
        <w:rPr>
          <w:rFonts w:ascii="Cambria Math" w:eastAsiaTheme="minorEastAsia" w:hAnsi="Cambria Math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=c∙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p>
          </m:sSup>
        </m:oMath>
      </m:oMathPara>
    </w:p>
    <w:p w:rsidR="00FA769B" w:rsidRPr="00FA769B" w:rsidRDefault="00E91B4C" w:rsidP="001C3BC0">
      <w:pPr>
        <w:jc w:val="both"/>
        <w:rPr>
          <w:rFonts w:ascii="Cambria Math" w:eastAsiaTheme="minorEastAsia" w:hAnsi="Cambria Math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∙c∙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</m:oMath>
      </m:oMathPara>
    </w:p>
    <w:p w:rsidR="00552F96" w:rsidRPr="00C57879" w:rsidRDefault="00FA769B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C2438D">
        <w:rPr>
          <w:rFonts w:ascii="Cambria Math" w:eastAsiaTheme="minorEastAsia" w:hAnsi="Cambria Math" w:cs="Times New Roman"/>
          <w:b/>
          <w:sz w:val="28"/>
          <w:szCs w:val="28"/>
        </w:rPr>
        <w:t>Ответ:</w:t>
      </w:r>
      <w:r w:rsidR="00C2438D">
        <w:rPr>
          <w:rFonts w:ascii="Cambria Math" w:eastAsiaTheme="minorEastAsia" w:hAnsi="Cambria Math" w:cs="Times New Roman"/>
          <w:b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=c∙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</m:oMath>
      <w:r w:rsidR="00F05CC8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5832BF" w:rsidRPr="00C57879" w:rsidRDefault="005832BF" w:rsidP="007F31F7">
      <w:pPr>
        <w:rPr>
          <w:rFonts w:ascii="Cambria Math" w:eastAsiaTheme="minorEastAsia" w:hAnsi="Cambria Math" w:cs="Times New Roman"/>
          <w:sz w:val="28"/>
          <w:szCs w:val="28"/>
        </w:rPr>
      </w:pPr>
    </w:p>
    <w:p w:rsidR="005832BF" w:rsidRPr="00C57879" w:rsidRDefault="005832BF" w:rsidP="007F31F7">
      <w:pPr>
        <w:rPr>
          <w:rFonts w:ascii="Cambria Math" w:eastAsiaTheme="minorEastAsia" w:hAnsi="Cambria Math" w:cs="Times New Roman"/>
          <w:sz w:val="28"/>
          <w:szCs w:val="28"/>
        </w:rPr>
      </w:pPr>
    </w:p>
    <w:p w:rsidR="007F31F7" w:rsidRPr="00C57879" w:rsidRDefault="007F31F7">
      <w:pPr>
        <w:rPr>
          <w:rFonts w:ascii="Cambria Math" w:eastAsiaTheme="majorEastAsia" w:hAnsi="Cambria Math" w:cs="Times New Roman"/>
          <w:sz w:val="28"/>
          <w:szCs w:val="28"/>
        </w:rPr>
      </w:pPr>
      <w:r w:rsidRPr="00C57879">
        <w:rPr>
          <w:rFonts w:ascii="Cambria Math" w:hAnsi="Cambria Math" w:cs="Times New Roman"/>
          <w:sz w:val="28"/>
          <w:szCs w:val="28"/>
        </w:rPr>
        <w:br w:type="page"/>
      </w:r>
    </w:p>
    <w:p w:rsidR="007F31F7" w:rsidRPr="00AC0D1F" w:rsidRDefault="007F31F7" w:rsidP="007F31F7">
      <w:pPr>
        <w:pStyle w:val="2"/>
        <w:jc w:val="center"/>
        <w:rPr>
          <w:rFonts w:ascii="Cambria Math" w:hAnsi="Cambria Math" w:cs="Times New Roman"/>
          <w:b/>
          <w:color w:val="auto"/>
          <w:sz w:val="28"/>
          <w:szCs w:val="28"/>
        </w:rPr>
      </w:pPr>
      <w:bookmarkStart w:id="3" w:name="_Toc480622206"/>
      <w:r w:rsidRPr="00AC0D1F">
        <w:rPr>
          <w:rFonts w:ascii="Cambria Math" w:hAnsi="Cambria Math" w:cs="Times New Roman"/>
          <w:b/>
          <w:color w:val="auto"/>
          <w:sz w:val="28"/>
          <w:szCs w:val="28"/>
        </w:rPr>
        <w:t>§</w:t>
      </w:r>
      <w:r w:rsidR="00EE2063">
        <w:rPr>
          <w:rFonts w:ascii="Cambria Math" w:hAnsi="Cambria Math" w:cs="Times New Roman"/>
          <w:b/>
          <w:color w:val="auto"/>
          <w:sz w:val="28"/>
          <w:szCs w:val="28"/>
        </w:rPr>
        <w:t>3</w:t>
      </w:r>
      <w:r w:rsidR="00C57879" w:rsidRPr="00C57879">
        <w:rPr>
          <w:rFonts w:ascii="Cambria Math" w:hAnsi="Cambria Math" w:cs="Times New Roman"/>
          <w:b/>
          <w:color w:val="auto"/>
          <w:sz w:val="28"/>
          <w:szCs w:val="28"/>
        </w:rPr>
        <w:t xml:space="preserve">. </w:t>
      </w:r>
      <w:r w:rsidRPr="00AC0D1F">
        <w:rPr>
          <w:rFonts w:ascii="Cambria Math" w:hAnsi="Cambria Math" w:cs="Times New Roman"/>
          <w:b/>
          <w:color w:val="auto"/>
          <w:sz w:val="28"/>
          <w:szCs w:val="28"/>
        </w:rPr>
        <w:t>Метод подстановок</w:t>
      </w:r>
      <w:bookmarkEnd w:id="3"/>
    </w:p>
    <w:p w:rsidR="001E7474" w:rsidRPr="00AC0D1F" w:rsidRDefault="007F31F7" w:rsidP="001C3BC0">
      <w:p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sz w:val="28"/>
          <w:szCs w:val="28"/>
        </w:rPr>
        <w:t>Метод подстановок довольно схож с методом перебора переменных.</w:t>
      </w:r>
      <w:r w:rsidR="003151DA" w:rsidRPr="00AC0D1F">
        <w:rPr>
          <w:rFonts w:ascii="Cambria Math" w:hAnsi="Cambria Math" w:cs="Times New Roman"/>
          <w:sz w:val="28"/>
          <w:szCs w:val="28"/>
        </w:rPr>
        <w:t xml:space="preserve"> </w:t>
      </w:r>
    </w:p>
    <w:p w:rsidR="007F31F7" w:rsidRDefault="007F31F7" w:rsidP="001C3BC0">
      <w:p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i/>
          <w:sz w:val="28"/>
          <w:szCs w:val="28"/>
        </w:rPr>
        <w:t xml:space="preserve">Суть метода: </w:t>
      </w:r>
      <w:r w:rsidRPr="00AC0D1F">
        <w:rPr>
          <w:rFonts w:ascii="Cambria Math" w:hAnsi="Cambria Math" w:cs="Times New Roman"/>
          <w:sz w:val="28"/>
          <w:szCs w:val="28"/>
        </w:rPr>
        <w:t xml:space="preserve">подставить вместо переменных какие-то выражения вида </w:t>
      </w:r>
      <w:r w:rsidRPr="004376CA">
        <w:rPr>
          <w:rFonts w:ascii="Cambria Math" w:hAnsi="Cambria Math" w:cs="Times New Roman"/>
          <w:i/>
          <w:sz w:val="28"/>
          <w:szCs w:val="28"/>
          <w:lang w:val="en-US"/>
        </w:rPr>
        <w:t>g</w:t>
      </w:r>
      <w:r w:rsidRPr="004376CA">
        <w:rPr>
          <w:rFonts w:ascii="Cambria Math" w:hAnsi="Cambria Math" w:cs="Times New Roman"/>
          <w:i/>
          <w:sz w:val="28"/>
          <w:szCs w:val="28"/>
        </w:rPr>
        <w:t>(</w:t>
      </w:r>
      <w:r w:rsidRPr="004376CA">
        <w:rPr>
          <w:rFonts w:ascii="Cambria Math" w:hAnsi="Cambria Math" w:cs="Times New Roman"/>
          <w:i/>
          <w:sz w:val="28"/>
          <w:szCs w:val="28"/>
          <w:lang w:val="en-US"/>
        </w:rPr>
        <w:t>x</w:t>
      </w:r>
      <w:r w:rsidRPr="004376CA">
        <w:rPr>
          <w:rFonts w:ascii="Cambria Math" w:hAnsi="Cambria Math" w:cs="Times New Roman"/>
          <w:i/>
          <w:sz w:val="28"/>
          <w:szCs w:val="28"/>
        </w:rPr>
        <w:t>)</w:t>
      </w:r>
      <w:r w:rsidRPr="00AC0D1F">
        <w:rPr>
          <w:rFonts w:ascii="Cambria Math" w:hAnsi="Cambria Math" w:cs="Times New Roman"/>
          <w:sz w:val="28"/>
          <w:szCs w:val="28"/>
        </w:rPr>
        <w:t xml:space="preserve"> так, чтобы получить решаемую систему уравнений.</w:t>
      </w:r>
    </w:p>
    <w:p w:rsidR="004376CA" w:rsidRPr="004376CA" w:rsidRDefault="004376CA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AC0D1F">
        <w:rPr>
          <w:rFonts w:ascii="Cambria Math" w:eastAsiaTheme="minorEastAsia" w:hAnsi="Cambria Math" w:cs="Times New Roman"/>
          <w:sz w:val="28"/>
          <w:szCs w:val="28"/>
        </w:rPr>
        <w:t xml:space="preserve">Не всегда очевидно, какое именно выражение </w:t>
      </w:r>
      <w:r w:rsidRPr="00AC0D1F">
        <w:rPr>
          <w:rFonts w:ascii="Cambria Math" w:eastAsiaTheme="minorEastAsia" w:hAnsi="Cambria Math" w:cs="Times New Roman"/>
          <w:sz w:val="28"/>
          <w:szCs w:val="28"/>
          <w:lang w:val="en-US"/>
        </w:rPr>
        <w:t>g</w:t>
      </w:r>
      <w:r w:rsidRPr="00AC0D1F">
        <w:rPr>
          <w:rFonts w:ascii="Cambria Math" w:eastAsiaTheme="minorEastAsia" w:hAnsi="Cambria Math" w:cs="Times New Roman"/>
          <w:sz w:val="28"/>
          <w:szCs w:val="28"/>
        </w:rPr>
        <w:t>(</w:t>
      </w:r>
      <w:r w:rsidRPr="00AC0D1F">
        <w:rPr>
          <w:rFonts w:ascii="Cambria Math" w:eastAsiaTheme="minorEastAsia" w:hAnsi="Cambria Math" w:cs="Times New Roman"/>
          <w:sz w:val="28"/>
          <w:szCs w:val="28"/>
          <w:lang w:val="en-US"/>
        </w:rPr>
        <w:t>x</w:t>
      </w:r>
      <w:r w:rsidRPr="00AC0D1F">
        <w:rPr>
          <w:rFonts w:ascii="Cambria Math" w:eastAsiaTheme="minorEastAsia" w:hAnsi="Cambria Math" w:cs="Times New Roman"/>
          <w:sz w:val="28"/>
          <w:szCs w:val="28"/>
        </w:rPr>
        <w:t xml:space="preserve">) нужно подставить вместо </w:t>
      </w:r>
      <w:r w:rsidRPr="00AC0D1F">
        <w:rPr>
          <w:rFonts w:ascii="Cambria Math" w:eastAsiaTheme="minorEastAsia" w:hAnsi="Cambria Math" w:cs="Times New Roman"/>
          <w:sz w:val="28"/>
          <w:szCs w:val="28"/>
          <w:lang w:val="en-US"/>
        </w:rPr>
        <w:t>x</w:t>
      </w:r>
      <w:r w:rsidRPr="00AC0D1F">
        <w:rPr>
          <w:rFonts w:ascii="Cambria Math" w:eastAsiaTheme="minorEastAsia" w:hAnsi="Cambria Math" w:cs="Times New Roman"/>
          <w:sz w:val="28"/>
          <w:szCs w:val="28"/>
        </w:rPr>
        <w:t xml:space="preserve"> в аргументах функции вида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AC0D1F">
        <w:rPr>
          <w:rFonts w:ascii="Cambria Math" w:eastAsiaTheme="minorEastAsia" w:hAnsi="Cambria Math" w:cs="Times New Roman"/>
          <w:sz w:val="28"/>
          <w:szCs w:val="28"/>
        </w:rPr>
        <w:t xml:space="preserve"> (в первом примере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den>
        </m:f>
      </m:oMath>
      <w:r w:rsidRPr="00AC0D1F">
        <w:rPr>
          <w:rFonts w:ascii="Cambria Math" w:eastAsiaTheme="minorEastAsia" w:hAnsi="Cambria Math" w:cs="Times New Roman"/>
          <w:sz w:val="28"/>
          <w:szCs w:val="28"/>
        </w:rPr>
        <w:t xml:space="preserve">, во втором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den>
        </m:f>
      </m:oMath>
      <w:r w:rsidRPr="00AC0D1F">
        <w:rPr>
          <w:rFonts w:ascii="Cambria Math" w:eastAsiaTheme="minorEastAsia" w:hAnsi="Cambria Math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=x+1</m:t>
        </m:r>
      </m:oMath>
      <w:r w:rsidRPr="00AC0D1F">
        <w:rPr>
          <w:rFonts w:ascii="Cambria Math" w:eastAsiaTheme="minorEastAsia" w:hAnsi="Cambria Math" w:cs="Times New Roman"/>
          <w:sz w:val="28"/>
          <w:szCs w:val="28"/>
        </w:rPr>
        <w:t xml:space="preserve">). В таких случаях имеет смысл решить уравнение </w:t>
      </w:r>
      <w:r w:rsidRPr="00AC0D1F">
        <w:rPr>
          <w:rFonts w:ascii="Cambria Math" w:eastAsiaTheme="minorEastAsia" w:hAnsi="Cambria Math" w:cs="Times New Roman"/>
          <w:sz w:val="28"/>
          <w:szCs w:val="28"/>
          <w:lang w:val="en-US"/>
        </w:rPr>
        <w:t>h</w:t>
      </w:r>
      <w:r w:rsidRPr="00AC0D1F">
        <w:rPr>
          <w:rFonts w:ascii="Cambria Math" w:eastAsiaTheme="minorEastAsia" w:hAnsi="Cambria Math" w:cs="Times New Roman"/>
          <w:sz w:val="28"/>
          <w:szCs w:val="28"/>
        </w:rPr>
        <w:t>(</w:t>
      </w:r>
      <w:r w:rsidRPr="00AC0D1F">
        <w:rPr>
          <w:rFonts w:ascii="Cambria Math" w:eastAsiaTheme="minorEastAsia" w:hAnsi="Cambria Math" w:cs="Times New Roman"/>
          <w:sz w:val="28"/>
          <w:szCs w:val="28"/>
          <w:lang w:val="en-US"/>
        </w:rPr>
        <w:t>g</w:t>
      </w:r>
      <w:r w:rsidRPr="00AC0D1F">
        <w:rPr>
          <w:rFonts w:ascii="Cambria Math" w:eastAsiaTheme="minorEastAsia" w:hAnsi="Cambria Math" w:cs="Times New Roman"/>
          <w:sz w:val="28"/>
          <w:szCs w:val="28"/>
        </w:rPr>
        <w:t>(</w:t>
      </w:r>
      <w:r w:rsidRPr="00AC0D1F">
        <w:rPr>
          <w:rFonts w:ascii="Cambria Math" w:eastAsiaTheme="minorEastAsia" w:hAnsi="Cambria Math" w:cs="Times New Roman"/>
          <w:sz w:val="28"/>
          <w:szCs w:val="28"/>
          <w:lang w:val="en-US"/>
        </w:rPr>
        <w:t>x</w:t>
      </w:r>
      <w:r w:rsidRPr="00AC0D1F">
        <w:rPr>
          <w:rFonts w:ascii="Cambria Math" w:eastAsiaTheme="minorEastAsia" w:hAnsi="Cambria Math" w:cs="Times New Roman"/>
          <w:sz w:val="28"/>
          <w:szCs w:val="28"/>
        </w:rPr>
        <w:t>))=</w:t>
      </w:r>
      <w:r w:rsidRPr="00AC0D1F">
        <w:rPr>
          <w:rFonts w:ascii="Cambria Math" w:eastAsiaTheme="minorEastAsia" w:hAnsi="Cambria Math" w:cs="Times New Roman"/>
          <w:sz w:val="28"/>
          <w:szCs w:val="28"/>
          <w:lang w:val="en-US"/>
        </w:rPr>
        <w:t>x</w:t>
      </w:r>
      <w:r w:rsidRPr="00AC0D1F">
        <w:rPr>
          <w:rFonts w:ascii="Cambria Math" w:eastAsiaTheme="minorEastAsia" w:hAnsi="Cambria Math" w:cs="Times New Roman"/>
          <w:sz w:val="28"/>
          <w:szCs w:val="28"/>
        </w:rPr>
        <w:t xml:space="preserve"> (или какому-то другому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q(x)</m:t>
        </m:r>
      </m:oMath>
      <w:r w:rsidRPr="00AC0D1F">
        <w:rPr>
          <w:rFonts w:ascii="Cambria Math" w:eastAsiaTheme="minorEastAsia" w:hAnsi="Cambria Math" w:cs="Times New Roman"/>
          <w:sz w:val="28"/>
          <w:szCs w:val="28"/>
        </w:rPr>
        <w:t>, все зависит от конкретного примера).  В результате получаем решаемую систему уравнений.</w:t>
      </w:r>
    </w:p>
    <w:p w:rsidR="00424B87" w:rsidRPr="00AC0D1F" w:rsidRDefault="007F31F7" w:rsidP="001C3BC0">
      <w:pPr>
        <w:jc w:val="both"/>
        <w:rPr>
          <w:rFonts w:ascii="Cambria Math" w:hAnsi="Cambria Math" w:cs="Times New Roman"/>
          <w:b/>
          <w:sz w:val="28"/>
          <w:szCs w:val="28"/>
        </w:rPr>
      </w:pPr>
      <w:r w:rsidRPr="00AC0D1F">
        <w:rPr>
          <w:rFonts w:ascii="Cambria Math" w:hAnsi="Cambria Math" w:cs="Times New Roman"/>
          <w:b/>
          <w:sz w:val="28"/>
          <w:szCs w:val="28"/>
        </w:rPr>
        <w:t>Пример</w:t>
      </w:r>
      <w:r w:rsidR="00424B87" w:rsidRPr="00AC0D1F">
        <w:rPr>
          <w:rFonts w:ascii="Cambria Math" w:hAnsi="Cambria Math" w:cs="Times New Roman"/>
          <w:b/>
          <w:sz w:val="28"/>
          <w:szCs w:val="28"/>
        </w:rPr>
        <w:t>ы</w:t>
      </w:r>
      <w:r w:rsidRPr="00AC0D1F">
        <w:rPr>
          <w:rFonts w:ascii="Cambria Math" w:hAnsi="Cambria Math" w:cs="Times New Roman"/>
          <w:b/>
          <w:sz w:val="28"/>
          <w:szCs w:val="28"/>
        </w:rPr>
        <w:t>:</w:t>
      </w:r>
    </w:p>
    <w:p w:rsidR="001C3BC0" w:rsidRPr="001C3BC0" w:rsidRDefault="00424B87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sz w:val="28"/>
          <w:szCs w:val="28"/>
        </w:rPr>
        <w:t>1)</w:t>
      </w:r>
      <w:r w:rsidR="001C3BC0" w:rsidRPr="001C3BC0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1C3BC0" w:rsidRPr="004376CA">
        <w:rPr>
          <w:rFonts w:ascii="Times New Roman" w:eastAsiaTheme="minorEastAsia" w:hAnsi="Times New Roman" w:cs="Times New Roman"/>
          <w:sz w:val="28"/>
          <w:szCs w:val="28"/>
        </w:rPr>
        <w:t xml:space="preserve">Найти все такие функции, которые удовлетворяют </w:t>
      </w:r>
      <w:r w:rsidR="001C3BC0">
        <w:rPr>
          <w:rFonts w:ascii="Times New Roman" w:eastAsiaTheme="minorEastAsia" w:hAnsi="Times New Roman" w:cs="Times New Roman"/>
          <w:sz w:val="28"/>
          <w:szCs w:val="28"/>
        </w:rPr>
        <w:t>равенству</w:t>
      </w:r>
    </w:p>
    <w:p w:rsidR="00424B87" w:rsidRPr="001C3BC0" w:rsidRDefault="00424B87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4376CA" w:rsidRPr="00AC0D1F" w:rsidRDefault="004376CA" w:rsidP="001C3BC0">
      <w:pPr>
        <w:jc w:val="both"/>
        <w:rPr>
          <w:rFonts w:ascii="Cambria Math" w:eastAsiaTheme="minorEastAsia" w:hAnsi="Cambria Math" w:cs="Times New Roman"/>
          <w:b/>
          <w:sz w:val="28"/>
          <w:szCs w:val="28"/>
        </w:rPr>
      </w:pPr>
      <w:r w:rsidRPr="00AC0D1F">
        <w:rPr>
          <w:rFonts w:ascii="Cambria Math" w:eastAsiaTheme="minorEastAsia" w:hAnsi="Cambria Math" w:cs="Times New Roman"/>
          <w:b/>
          <w:sz w:val="28"/>
          <w:szCs w:val="28"/>
        </w:rPr>
        <w:t>Решение.</w:t>
      </w:r>
    </w:p>
    <w:p w:rsidR="004376CA" w:rsidRPr="00627052" w:rsidRDefault="00E91B4C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4376CA">
        <w:rPr>
          <w:rFonts w:ascii="Cambria Math" w:eastAsiaTheme="minorEastAsia" w:hAnsi="Cambria Math" w:cs="Times New Roman"/>
          <w:sz w:val="28"/>
          <w:szCs w:val="28"/>
        </w:rPr>
        <w:t xml:space="preserve">⇒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1-x</m:t>
            </m:r>
          </m:den>
        </m:f>
      </m:oMath>
    </w:p>
    <w:p w:rsidR="004376CA" w:rsidRPr="00504A57" w:rsidRDefault="004376CA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Подставляем в уравнение вместо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x</w:t>
      </w:r>
      <w:r w:rsidRPr="00504A57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найденную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g</w:t>
      </w:r>
      <w:r w:rsidRPr="00504A57">
        <w:rPr>
          <w:rFonts w:ascii="Cambria Math" w:eastAsiaTheme="minorEastAsia" w:hAnsi="Cambria Math" w:cs="Times New Roman"/>
          <w:sz w:val="28"/>
          <w:szCs w:val="28"/>
        </w:rPr>
        <w:t>(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x</w:t>
      </w:r>
      <w:r w:rsidRPr="00504A57">
        <w:rPr>
          <w:rFonts w:ascii="Cambria Math" w:eastAsiaTheme="minorEastAsia" w:hAnsi="Cambria Math" w:cs="Times New Roman"/>
          <w:sz w:val="28"/>
          <w:szCs w:val="28"/>
        </w:rPr>
        <w:t>):</w:t>
      </w:r>
    </w:p>
    <w:p w:rsidR="004376CA" w:rsidRDefault="004376CA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(x-1)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C1C1F">
        <w:rPr>
          <w:rFonts w:ascii="Cambria Math" w:eastAsiaTheme="minorEastAsia" w:hAnsi="Cambria Math" w:cs="Times New Roman"/>
          <w:i/>
          <w:sz w:val="28"/>
          <w:szCs w:val="28"/>
        </w:rPr>
        <w:t xml:space="preserve">  </w:t>
      </w:r>
      <w:r w:rsidRPr="008C1C1F">
        <w:rPr>
          <w:rFonts w:ascii="Cambria Math" w:eastAsiaTheme="minorEastAsia" w:hAnsi="Cambria Math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):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≠1</m:t>
        </m:r>
      </m:oMath>
      <w:r>
        <w:rPr>
          <w:rFonts w:ascii="Cambria Math" w:eastAsiaTheme="minorEastAsia" w:hAnsi="Cambria Math" w:cs="Times New Roman"/>
          <w:sz w:val="28"/>
          <w:szCs w:val="28"/>
        </w:rPr>
        <w:t>)</w:t>
      </w:r>
    </w:p>
    <w:p w:rsidR="004376CA" w:rsidRPr="004376CA" w:rsidRDefault="004376CA" w:rsidP="001C3BC0">
      <w:pPr>
        <w:jc w:val="both"/>
        <w:rPr>
          <w:rFonts w:ascii="Cambria Math" w:eastAsiaTheme="minorEastAsia" w:hAnsi="Cambria Math" w:cs="Times New Roman"/>
          <w:b/>
          <w:sz w:val="28"/>
          <w:szCs w:val="28"/>
        </w:rPr>
      </w:pPr>
      <w:r w:rsidRPr="00F05CC8">
        <w:rPr>
          <w:rFonts w:ascii="Cambria Math" w:eastAsiaTheme="minorEastAsia" w:hAnsi="Cambria Math" w:cs="Times New Roman"/>
          <w:b/>
          <w:sz w:val="28"/>
          <w:szCs w:val="28"/>
        </w:rPr>
        <w:t xml:space="preserve">Ответ: </w:t>
      </w:r>
      <w:r>
        <w:rPr>
          <w:rFonts w:ascii="Cambria Math" w:eastAsiaTheme="minorEastAsia" w:hAnsi="Cambria Math" w:cs="Times New Roman"/>
          <w:b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(x-1)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C1C1F">
        <w:rPr>
          <w:rFonts w:ascii="Cambria Math" w:eastAsiaTheme="minorEastAsia" w:hAnsi="Cambria Math" w:cs="Times New Roman"/>
          <w:i/>
          <w:sz w:val="28"/>
          <w:szCs w:val="28"/>
        </w:rPr>
        <w:t xml:space="preserve">  </w:t>
      </w:r>
      <w:r w:rsidRPr="008C1C1F">
        <w:rPr>
          <w:rFonts w:ascii="Cambria Math" w:eastAsiaTheme="minorEastAsia" w:hAnsi="Cambria Math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):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≠1</m:t>
        </m:r>
      </m:oMath>
      <w:r>
        <w:rPr>
          <w:rFonts w:ascii="Cambria Math" w:eastAsiaTheme="minorEastAsia" w:hAnsi="Cambria Math" w:cs="Times New Roman"/>
          <w:sz w:val="28"/>
          <w:szCs w:val="28"/>
        </w:rPr>
        <w:t>).</w:t>
      </w:r>
    </w:p>
    <w:p w:rsidR="001C3BC0" w:rsidRDefault="00424B87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AC0D1F">
        <w:rPr>
          <w:rFonts w:ascii="Cambria Math" w:eastAsiaTheme="minorEastAsia" w:hAnsi="Cambria Math" w:cs="Times New Roman"/>
          <w:sz w:val="28"/>
          <w:szCs w:val="28"/>
        </w:rPr>
        <w:t>2)</w:t>
      </w:r>
      <w:r w:rsidR="001C3BC0" w:rsidRPr="001C3B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C3BC0" w:rsidRPr="004376CA">
        <w:rPr>
          <w:rFonts w:ascii="Times New Roman" w:eastAsiaTheme="minorEastAsia" w:hAnsi="Times New Roman" w:cs="Times New Roman"/>
          <w:sz w:val="28"/>
          <w:szCs w:val="28"/>
        </w:rPr>
        <w:t xml:space="preserve">Найти все такие функции, которые удовлетворяют </w:t>
      </w:r>
      <w:r w:rsidR="001C3BC0">
        <w:rPr>
          <w:rFonts w:ascii="Times New Roman" w:eastAsiaTheme="minorEastAsia" w:hAnsi="Times New Roman" w:cs="Times New Roman"/>
          <w:sz w:val="28"/>
          <w:szCs w:val="28"/>
        </w:rPr>
        <w:t>равенству</w:t>
      </w:r>
    </w:p>
    <w:p w:rsidR="00424B87" w:rsidRPr="001C3BC0" w:rsidRDefault="00424B87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x+1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+2f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=x+1</m:t>
          </m:r>
        </m:oMath>
      </m:oMathPara>
    </w:p>
    <w:p w:rsidR="001C3BC0" w:rsidRPr="001C3BC0" w:rsidRDefault="001C3BC0" w:rsidP="001C3BC0">
      <w:pPr>
        <w:jc w:val="both"/>
        <w:rPr>
          <w:rFonts w:ascii="Cambria Math" w:eastAsiaTheme="minorEastAsia" w:hAnsi="Cambria Math" w:cs="Times New Roman"/>
          <w:b/>
          <w:sz w:val="28"/>
          <w:szCs w:val="28"/>
        </w:rPr>
      </w:pPr>
      <w:r w:rsidRPr="00AC0D1F">
        <w:rPr>
          <w:rFonts w:ascii="Cambria Math" w:eastAsiaTheme="minorEastAsia" w:hAnsi="Cambria Math" w:cs="Times New Roman"/>
          <w:b/>
          <w:sz w:val="28"/>
          <w:szCs w:val="28"/>
        </w:rPr>
        <w:t>Р</w:t>
      </w:r>
      <w:r>
        <w:rPr>
          <w:rFonts w:ascii="Cambria Math" w:eastAsiaTheme="minorEastAsia" w:hAnsi="Cambria Math" w:cs="Times New Roman"/>
          <w:b/>
          <w:sz w:val="28"/>
          <w:szCs w:val="28"/>
        </w:rPr>
        <w:t>ешение.</w:t>
      </w:r>
    </w:p>
    <w:p w:rsidR="002F1D3B" w:rsidRDefault="002F1D3B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Если действовать точно так же, как и в первом примере, быстро и красиво не получится. Но тем не менее, если вместо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2F1D3B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подставить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x-1</m:t>
        </m:r>
      </m:oMath>
      <w:r w:rsidRPr="002F1D3B">
        <w:rPr>
          <w:rFonts w:ascii="Cambria Math" w:eastAsiaTheme="minorEastAsia" w:hAnsi="Cambria Math" w:cs="Times New Roman"/>
          <w:sz w:val="28"/>
          <w:szCs w:val="28"/>
        </w:rPr>
        <w:t xml:space="preserve">, </w:t>
      </w:r>
      <w:r>
        <w:rPr>
          <w:rFonts w:ascii="Cambria Math" w:eastAsiaTheme="minorEastAsia" w:hAnsi="Cambria Math" w:cs="Times New Roman"/>
          <w:sz w:val="28"/>
          <w:szCs w:val="28"/>
        </w:rPr>
        <w:t>а уже потом применять метод</w:t>
      </w:r>
      <w:r w:rsidR="00344189">
        <w:rPr>
          <w:rFonts w:ascii="Cambria Math" w:eastAsiaTheme="minorEastAsia" w:hAnsi="Cambria Math" w:cs="Times New Roman"/>
          <w:sz w:val="28"/>
          <w:szCs w:val="28"/>
        </w:rPr>
        <w:t xml:space="preserve"> подстановок, то получим систему уравнений:</w:t>
      </w:r>
    </w:p>
    <w:p w:rsidR="002F1D3B" w:rsidRPr="002F1D3B" w:rsidRDefault="00E91B4C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x-1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+2f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=x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1-x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1-x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x-1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eqArr>
            </m:e>
          </m:d>
        </m:oMath>
      </m:oMathPara>
    </w:p>
    <w:p w:rsidR="0026225C" w:rsidRPr="002F1D3B" w:rsidRDefault="00D14957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Несмотря на внешнюю сложность, по сути система эквивалентна:</w:t>
      </w:r>
      <w:r w:rsidR="008B6BB4">
        <w:rPr>
          <w:rFonts w:ascii="Cambria Math" w:eastAsiaTheme="minorEastAsia" w:hAnsi="Cambria Math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713EE5" w:rsidRDefault="00E91B4C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b+2c=y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c+2a=z</m:t>
                </m:r>
              </m:e>
            </m:eqArr>
          </m:e>
        </m:d>
      </m:oMath>
      <w:r w:rsidR="001C70D8" w:rsidRPr="001C70D8">
        <w:rPr>
          <w:rFonts w:ascii="Cambria Math" w:eastAsiaTheme="minorEastAsia" w:hAnsi="Cambria Math" w:cs="Times New Roman"/>
          <w:sz w:val="28"/>
          <w:szCs w:val="28"/>
        </w:rPr>
        <w:t xml:space="preserve">, </w:t>
      </w:r>
      <w:r w:rsidR="001C70D8">
        <w:rPr>
          <w:rFonts w:ascii="Cambria Math" w:eastAsiaTheme="minorEastAsia" w:hAnsi="Cambria Math" w:cs="Times New Roman"/>
          <w:sz w:val="28"/>
          <w:szCs w:val="28"/>
        </w:rPr>
        <w:t xml:space="preserve">откуда легко находим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4x+y-2z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B11198" w:rsidRPr="00B11198">
        <w:rPr>
          <w:rFonts w:ascii="Cambria Math" w:eastAsiaTheme="minorEastAsia" w:hAnsi="Cambria Math" w:cs="Times New Roman"/>
          <w:sz w:val="28"/>
          <w:szCs w:val="28"/>
        </w:rPr>
        <w:t xml:space="preserve">, </w:t>
      </w:r>
      <w:r w:rsidR="00B11198">
        <w:rPr>
          <w:rFonts w:ascii="Cambria Math" w:eastAsiaTheme="minorEastAsia" w:hAnsi="Cambria Math" w:cs="Times New Roman"/>
          <w:sz w:val="28"/>
          <w:szCs w:val="28"/>
        </w:rPr>
        <w:t>т.е.</w:t>
      </w:r>
    </w:p>
    <w:p w:rsidR="00713EE5" w:rsidRPr="00713EE5" w:rsidRDefault="00B11198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2x-2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+3x-2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x-1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424B87" w:rsidRPr="00F05CC8" w:rsidRDefault="00713EE5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:x≠0,1                                                         </m:t>
          </m:r>
        </m:oMath>
      </m:oMathPara>
    </w:p>
    <w:p w:rsidR="00F05CC8" w:rsidRPr="00F05CC8" w:rsidRDefault="00F05CC8" w:rsidP="001C3BC0">
      <w:pPr>
        <w:jc w:val="both"/>
        <w:rPr>
          <w:rFonts w:ascii="Cambria Math" w:eastAsiaTheme="minorEastAsia" w:hAnsi="Cambria Math" w:cs="Times New Roman"/>
          <w:b/>
          <w:sz w:val="28"/>
          <w:szCs w:val="28"/>
        </w:rPr>
      </w:pPr>
      <w:r w:rsidRPr="00F05CC8">
        <w:rPr>
          <w:rFonts w:ascii="Cambria Math" w:eastAsiaTheme="minorEastAsia" w:hAnsi="Cambria Math" w:cs="Times New Roman"/>
          <w:b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+3x-2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x-1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:x≠0,1 </m:t>
        </m:r>
      </m:oMath>
      <w:r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713EE5" w:rsidRPr="00713EE5" w:rsidRDefault="00713EE5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Метод подстановок бывает довольно громоздким и сложным в вычислениях и преобразованиях, но применяется часто.</w:t>
      </w:r>
    </w:p>
    <w:p w:rsidR="001C70D8" w:rsidRPr="001C70D8" w:rsidRDefault="001C70D8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</w:p>
    <w:p w:rsidR="007F31F7" w:rsidRPr="001C70D8" w:rsidRDefault="007F31F7">
      <w:pPr>
        <w:rPr>
          <w:rFonts w:ascii="Cambria Math" w:hAnsi="Cambria Math" w:cs="Times New Roman"/>
          <w:b/>
          <w:i/>
          <w:sz w:val="28"/>
          <w:szCs w:val="28"/>
        </w:rPr>
      </w:pPr>
      <w:r w:rsidRPr="00AC0D1F">
        <w:rPr>
          <w:rFonts w:ascii="Cambria Math" w:hAnsi="Cambria Math" w:cs="Times New Roman"/>
          <w:b/>
          <w:i/>
          <w:sz w:val="28"/>
          <w:szCs w:val="28"/>
        </w:rPr>
        <w:br w:type="page"/>
      </w:r>
    </w:p>
    <w:p w:rsidR="003151DA" w:rsidRPr="00AC0D1F" w:rsidRDefault="00865018" w:rsidP="003151DA">
      <w:pPr>
        <w:pStyle w:val="2"/>
        <w:jc w:val="center"/>
        <w:rPr>
          <w:rFonts w:ascii="Cambria Math" w:hAnsi="Cambria Math" w:cs="Times New Roman"/>
          <w:b/>
          <w:color w:val="auto"/>
          <w:sz w:val="28"/>
          <w:szCs w:val="28"/>
        </w:rPr>
      </w:pPr>
      <w:bookmarkStart w:id="4" w:name="_Toc480622207"/>
      <w:r w:rsidRPr="00AC0D1F">
        <w:rPr>
          <w:rFonts w:ascii="Cambria Math" w:hAnsi="Cambria Math" w:cs="Times New Roman"/>
          <w:b/>
          <w:color w:val="auto"/>
          <w:sz w:val="28"/>
          <w:szCs w:val="28"/>
        </w:rPr>
        <w:t>§</w:t>
      </w:r>
      <w:r w:rsidR="00EE2063">
        <w:rPr>
          <w:rFonts w:ascii="Cambria Math" w:hAnsi="Cambria Math" w:cs="Times New Roman"/>
          <w:b/>
          <w:color w:val="auto"/>
          <w:sz w:val="28"/>
          <w:szCs w:val="28"/>
        </w:rPr>
        <w:t>4</w:t>
      </w:r>
      <w:r w:rsidR="00C57879" w:rsidRPr="00C57879">
        <w:rPr>
          <w:rFonts w:ascii="Cambria Math" w:hAnsi="Cambria Math" w:cs="Times New Roman"/>
          <w:b/>
          <w:color w:val="auto"/>
          <w:sz w:val="28"/>
          <w:szCs w:val="28"/>
        </w:rPr>
        <w:t xml:space="preserve">.  </w:t>
      </w:r>
      <w:r w:rsidR="003151DA" w:rsidRPr="00AC0D1F">
        <w:rPr>
          <w:rFonts w:ascii="Cambria Math" w:hAnsi="Cambria Math" w:cs="Times New Roman"/>
          <w:b/>
          <w:color w:val="auto"/>
          <w:sz w:val="28"/>
          <w:szCs w:val="28"/>
        </w:rPr>
        <w:t>Использование функциональных уравнений с известными решениями</w:t>
      </w:r>
      <w:bookmarkEnd w:id="4"/>
    </w:p>
    <w:p w:rsidR="00745DE1" w:rsidRPr="00AC0D1F" w:rsidRDefault="00745DE1" w:rsidP="001C3BC0">
      <w:p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i/>
          <w:sz w:val="28"/>
          <w:szCs w:val="28"/>
        </w:rPr>
        <w:t>Суть метода:</w:t>
      </w:r>
      <w:r w:rsidRPr="00AC0D1F">
        <w:rPr>
          <w:rFonts w:ascii="Cambria Math" w:hAnsi="Cambria Math" w:cs="Times New Roman"/>
          <w:b/>
          <w:i/>
          <w:sz w:val="28"/>
          <w:szCs w:val="28"/>
        </w:rPr>
        <w:t xml:space="preserve"> </w:t>
      </w:r>
      <w:r w:rsidRPr="00AC0D1F">
        <w:rPr>
          <w:rFonts w:ascii="Cambria Math" w:hAnsi="Cambria Math" w:cs="Times New Roman"/>
          <w:sz w:val="28"/>
          <w:szCs w:val="28"/>
        </w:rPr>
        <w:t>применить при решении функциональные уравнения, для которых уже известны описываемые решения.</w:t>
      </w:r>
    </w:p>
    <w:p w:rsidR="001C3BC0" w:rsidRDefault="00745DE1" w:rsidP="001C3BC0">
      <w:pPr>
        <w:jc w:val="both"/>
        <w:rPr>
          <w:rFonts w:ascii="Cambria Math" w:hAnsi="Cambria Math" w:cs="Times New Roman"/>
          <w:b/>
          <w:sz w:val="28"/>
          <w:szCs w:val="28"/>
        </w:rPr>
      </w:pPr>
      <w:r w:rsidRPr="00AC0D1F">
        <w:rPr>
          <w:rFonts w:ascii="Cambria Math" w:hAnsi="Cambria Math" w:cs="Times New Roman"/>
          <w:b/>
          <w:sz w:val="28"/>
          <w:szCs w:val="28"/>
        </w:rPr>
        <w:t>Пример</w:t>
      </w:r>
      <w:r w:rsidR="00D73135">
        <w:rPr>
          <w:rFonts w:ascii="Cambria Math" w:hAnsi="Cambria Math" w:cs="Times New Roman"/>
          <w:b/>
          <w:sz w:val="28"/>
          <w:szCs w:val="28"/>
        </w:rPr>
        <w:t>ы</w:t>
      </w:r>
      <w:r w:rsidRPr="00AC0D1F">
        <w:rPr>
          <w:rFonts w:ascii="Cambria Math" w:hAnsi="Cambria Math" w:cs="Times New Roman"/>
          <w:b/>
          <w:sz w:val="28"/>
          <w:szCs w:val="28"/>
        </w:rPr>
        <w:t>:</w:t>
      </w:r>
    </w:p>
    <w:p w:rsidR="00333369" w:rsidRDefault="001C3BC0" w:rsidP="001C3BC0">
      <w:pPr>
        <w:jc w:val="both"/>
        <w:rPr>
          <w:rFonts w:ascii="Cambria Math" w:hAnsi="Cambria Math" w:cs="Times New Roman"/>
          <w:sz w:val="28"/>
          <w:szCs w:val="28"/>
        </w:rPr>
      </w:pPr>
      <w:r w:rsidRPr="001C3BC0">
        <w:rPr>
          <w:rFonts w:ascii="Cambria Math" w:hAnsi="Cambria Math" w:cs="Times New Roman"/>
          <w:sz w:val="28"/>
          <w:szCs w:val="28"/>
        </w:rPr>
        <w:t>1)</w:t>
      </w:r>
      <w:r w:rsidR="00333369" w:rsidRPr="003333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3369" w:rsidRPr="004376CA">
        <w:rPr>
          <w:rFonts w:ascii="Times New Roman" w:eastAsiaTheme="minorEastAsia" w:hAnsi="Times New Roman" w:cs="Times New Roman"/>
          <w:sz w:val="28"/>
          <w:szCs w:val="28"/>
        </w:rPr>
        <w:t xml:space="preserve">Найти все такие функции, которые удовлетворяют </w:t>
      </w:r>
      <w:r w:rsidR="00333369">
        <w:rPr>
          <w:rFonts w:ascii="Times New Roman" w:eastAsiaTheme="minorEastAsia" w:hAnsi="Times New Roman" w:cs="Times New Roman"/>
          <w:sz w:val="28"/>
          <w:szCs w:val="28"/>
        </w:rPr>
        <w:t>равенству</w:t>
      </w:r>
    </w:p>
    <w:p w:rsidR="00A322E0" w:rsidRPr="00333369" w:rsidRDefault="00A322E0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xy</m:t>
          </m:r>
        </m:oMath>
      </m:oMathPara>
    </w:p>
    <w:p w:rsidR="001C3BC0" w:rsidRDefault="001C3BC0" w:rsidP="001C3BC0">
      <w:pPr>
        <w:jc w:val="both"/>
        <w:rPr>
          <w:rFonts w:ascii="Cambria Math" w:eastAsiaTheme="minorEastAsia" w:hAnsi="Cambria Math" w:cs="Times New Roman"/>
          <w:b/>
          <w:sz w:val="28"/>
          <w:szCs w:val="28"/>
        </w:rPr>
      </w:pPr>
      <w:r w:rsidRPr="00A322E0">
        <w:rPr>
          <w:rFonts w:ascii="Cambria Math" w:eastAsiaTheme="minorEastAsia" w:hAnsi="Cambria Math" w:cs="Times New Roman"/>
          <w:b/>
          <w:sz w:val="28"/>
          <w:szCs w:val="28"/>
        </w:rPr>
        <w:t>Решение.</w:t>
      </w:r>
    </w:p>
    <w:p w:rsidR="001C3BC0" w:rsidRPr="00A322E0" w:rsidRDefault="001C3BC0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Возьмем вспомогательную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1C3BC0" w:rsidRPr="008B6BB4" w:rsidRDefault="001C3BC0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Подставим в исходное уравнение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1C3BC0" w:rsidRPr="00A322E0" w:rsidRDefault="001C3BC0" w:rsidP="001C3BC0">
      <w:pPr>
        <w:jc w:val="both"/>
        <w:rPr>
          <w:rFonts w:ascii="Cambria Math" w:eastAsiaTheme="minorEastAsia" w:hAnsi="Cambria Math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x+y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x+y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+2xy</m:t>
          </m:r>
        </m:oMath>
      </m:oMathPara>
    </w:p>
    <w:p w:rsidR="001C3BC0" w:rsidRPr="00A322E0" w:rsidRDefault="001C3BC0" w:rsidP="001C3BC0">
      <w:pPr>
        <w:jc w:val="both"/>
        <w:rPr>
          <w:rFonts w:ascii="Cambria Math" w:eastAsiaTheme="minorEastAsia" w:hAnsi="Cambria Math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x+y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+g(y)</m:t>
          </m:r>
        </m:oMath>
      </m:oMathPara>
    </w:p>
    <w:p w:rsidR="001C3BC0" w:rsidRDefault="001C3BC0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Т.е. функция </w:t>
      </w:r>
      <w:r w:rsidRPr="0000225F"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g</w:t>
      </w:r>
      <w:r w:rsidRPr="0000225F">
        <w:rPr>
          <w:rFonts w:ascii="Cambria Math" w:eastAsiaTheme="minorEastAsia" w:hAnsi="Cambria Math" w:cs="Times New Roman"/>
          <w:i/>
          <w:sz w:val="28"/>
          <w:szCs w:val="28"/>
        </w:rPr>
        <w:t>(</w:t>
      </w:r>
      <w:r w:rsidRPr="0000225F"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x</w:t>
      </w:r>
      <w:r w:rsidRPr="0000225F">
        <w:rPr>
          <w:rFonts w:ascii="Cambria Math" w:eastAsiaTheme="minorEastAsia" w:hAnsi="Cambria Math" w:cs="Times New Roman"/>
          <w:i/>
          <w:sz w:val="28"/>
          <w:szCs w:val="28"/>
        </w:rPr>
        <w:t xml:space="preserve">) </w:t>
      </w:r>
      <w:r>
        <w:rPr>
          <w:rFonts w:ascii="Cambria Math" w:eastAsiaTheme="minorEastAsia" w:hAnsi="Cambria Math" w:cs="Times New Roman"/>
          <w:sz w:val="28"/>
          <w:szCs w:val="28"/>
        </w:rPr>
        <w:t>удовлетворяет уравнению Коши, откуда</w:t>
      </w:r>
    </w:p>
    <w:p w:rsidR="001C3BC0" w:rsidRPr="001C3BC0" w:rsidRDefault="001C3BC0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=ax+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333369" w:rsidRDefault="00A322E0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333369">
        <w:rPr>
          <w:rFonts w:ascii="Cambria Math" w:eastAsiaTheme="minorEastAsia" w:hAnsi="Cambria Math" w:cs="Times New Roman"/>
          <w:sz w:val="28"/>
          <w:szCs w:val="28"/>
        </w:rPr>
        <w:t>2)</w:t>
      </w:r>
      <w:r w:rsidR="00333369" w:rsidRPr="003333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3369" w:rsidRPr="004376CA">
        <w:rPr>
          <w:rFonts w:ascii="Times New Roman" w:eastAsiaTheme="minorEastAsia" w:hAnsi="Times New Roman" w:cs="Times New Roman"/>
          <w:sz w:val="28"/>
          <w:szCs w:val="28"/>
        </w:rPr>
        <w:t xml:space="preserve">Найти все такие функции, которые удовлетворяют </w:t>
      </w:r>
      <w:r w:rsidR="00333369">
        <w:rPr>
          <w:rFonts w:ascii="Times New Roman" w:eastAsiaTheme="minorEastAsia" w:hAnsi="Times New Roman" w:cs="Times New Roman"/>
          <w:sz w:val="28"/>
          <w:szCs w:val="28"/>
        </w:rPr>
        <w:t>равенству</w:t>
      </w:r>
    </w:p>
    <w:p w:rsidR="00A322E0" w:rsidRPr="00333369" w:rsidRDefault="00A322E0" w:rsidP="001C3BC0">
      <w:pPr>
        <w:jc w:val="both"/>
        <w:rPr>
          <w:rFonts w:ascii="Cambria Math" w:eastAsiaTheme="minorEastAsia" w:hAnsi="Cambria Math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f:(0,+∞)</m:t>
          </m:r>
          <m:r>
            <m:rPr>
              <m:scr m:val="double-struck"/>
            </m:rPr>
            <w:rPr>
              <w:rFonts w:ascii="Cambria Math" w:hAnsi="Cambria Math" w:cs="Times New Roman"/>
              <w:sz w:val="28"/>
              <w:szCs w:val="28"/>
            </w:rPr>
            <m:t>⟶R</m:t>
          </m:r>
        </m:oMath>
      </m:oMathPara>
    </w:p>
    <w:p w:rsidR="00A322E0" w:rsidRPr="001C3BC0" w:rsidRDefault="00A322E0" w:rsidP="001C3BC0">
      <w:pPr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=xf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+yf(x)</m:t>
          </m:r>
        </m:oMath>
      </m:oMathPara>
    </w:p>
    <w:p w:rsidR="001C3BC0" w:rsidRPr="001C3BC0" w:rsidRDefault="001C3BC0" w:rsidP="001C3BC0">
      <w:pPr>
        <w:jc w:val="both"/>
        <w:rPr>
          <w:rFonts w:ascii="Cambria Math" w:eastAsiaTheme="minorEastAsia" w:hAnsi="Cambria Math" w:cs="Times New Roman"/>
          <w:b/>
          <w:sz w:val="28"/>
          <w:szCs w:val="28"/>
        </w:rPr>
      </w:pPr>
      <w:r w:rsidRPr="00A322E0">
        <w:rPr>
          <w:rFonts w:ascii="Cambria Math" w:eastAsiaTheme="minorEastAsia" w:hAnsi="Cambria Math" w:cs="Times New Roman"/>
          <w:b/>
          <w:sz w:val="28"/>
          <w:szCs w:val="28"/>
        </w:rPr>
        <w:t>Решение.</w:t>
      </w:r>
    </w:p>
    <w:p w:rsidR="00A322E0" w:rsidRPr="008B6BB4" w:rsidRDefault="00157F46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Поделим исходное  уравнение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xy</m:t>
        </m:r>
      </m:oMath>
      <w:r w:rsidRPr="00157F46">
        <w:rPr>
          <w:rFonts w:ascii="Cambria Math" w:eastAsiaTheme="minorEastAsia" w:hAnsi="Cambria Math" w:cs="Times New Roman"/>
          <w:sz w:val="28"/>
          <w:szCs w:val="28"/>
        </w:rPr>
        <w:t xml:space="preserve">. </w:t>
      </w:r>
    </w:p>
    <w:p w:rsidR="00157F46" w:rsidRPr="00157F46" w:rsidRDefault="00E91B4C" w:rsidP="001C3BC0">
      <w:pPr>
        <w:jc w:val="both"/>
        <w:rPr>
          <w:rFonts w:ascii="Cambria Math" w:eastAsiaTheme="minorEastAsia" w:hAnsi="Cambria Math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xy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f(x)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157F46" w:rsidRPr="008B6BB4" w:rsidRDefault="00157F46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Введем дополнительную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f(x)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</w:p>
    <w:p w:rsidR="00157F46" w:rsidRDefault="00157F46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Тогда имеем:</w:t>
      </w:r>
    </w:p>
    <w:p w:rsidR="00157F46" w:rsidRPr="00157F46" w:rsidRDefault="00157F46" w:rsidP="001C3BC0">
      <w:pPr>
        <w:jc w:val="both"/>
        <w:rPr>
          <w:rFonts w:ascii="Cambria Math" w:eastAsiaTheme="minorEastAsia" w:hAnsi="Cambria Math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+g(y)</m:t>
          </m:r>
        </m:oMath>
      </m:oMathPara>
    </w:p>
    <w:p w:rsidR="00157F46" w:rsidRDefault="00157F46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Т.е.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g(x)</m:t>
        </m:r>
      </m:oMath>
      <w:r w:rsidRPr="00157F46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удовлетворяет третьему уравнению Коши, откуда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=x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</w:p>
    <w:p w:rsidR="0025039D" w:rsidRPr="0025039D" w:rsidRDefault="0025039D" w:rsidP="001C3BC0">
      <w:pPr>
        <w:jc w:val="both"/>
        <w:rPr>
          <w:rFonts w:ascii="Cambria Math" w:eastAsiaTheme="minorEastAsia" w:hAnsi="Cambria Math" w:cs="Times New Roman"/>
          <w:b/>
          <w:sz w:val="28"/>
          <w:szCs w:val="28"/>
        </w:rPr>
      </w:pPr>
      <w:r w:rsidRPr="0025039D">
        <w:rPr>
          <w:rFonts w:ascii="Cambria Math" w:eastAsiaTheme="minorEastAsia" w:hAnsi="Cambria Math" w:cs="Times New Roman"/>
          <w:b/>
          <w:sz w:val="28"/>
          <w:szCs w:val="28"/>
        </w:rPr>
        <w:t xml:space="preserve">Ответ: </w:t>
      </w:r>
      <w:r>
        <w:rPr>
          <w:rFonts w:ascii="Cambria Math" w:eastAsiaTheme="minorEastAsia" w:hAnsi="Cambria Math" w:cs="Times New Roman"/>
          <w:b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=x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745DE1" w:rsidRPr="00A322E0" w:rsidRDefault="00745DE1" w:rsidP="001C3BC0">
      <w:p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b/>
          <w:i/>
          <w:sz w:val="28"/>
          <w:szCs w:val="28"/>
        </w:rPr>
        <w:br w:type="page"/>
      </w:r>
    </w:p>
    <w:p w:rsidR="00745DE1" w:rsidRPr="00AC0D1F" w:rsidRDefault="00745DE1" w:rsidP="00745DE1">
      <w:pPr>
        <w:pStyle w:val="2"/>
        <w:jc w:val="center"/>
        <w:rPr>
          <w:rFonts w:ascii="Cambria Math" w:hAnsi="Cambria Math" w:cs="Times New Roman"/>
          <w:b/>
          <w:color w:val="auto"/>
          <w:sz w:val="28"/>
          <w:szCs w:val="28"/>
        </w:rPr>
      </w:pPr>
      <w:bookmarkStart w:id="5" w:name="_Toc480622208"/>
      <w:r w:rsidRPr="00AC0D1F">
        <w:rPr>
          <w:rFonts w:ascii="Cambria Math" w:hAnsi="Cambria Math" w:cs="Times New Roman"/>
          <w:b/>
          <w:color w:val="auto"/>
          <w:sz w:val="28"/>
          <w:szCs w:val="28"/>
        </w:rPr>
        <w:t>§</w:t>
      </w:r>
      <w:r w:rsidR="00EE2063">
        <w:rPr>
          <w:rFonts w:ascii="Cambria Math" w:hAnsi="Cambria Math" w:cs="Times New Roman"/>
          <w:b/>
          <w:color w:val="auto"/>
          <w:sz w:val="28"/>
          <w:szCs w:val="28"/>
        </w:rPr>
        <w:t>5</w:t>
      </w:r>
      <w:r w:rsidR="00C57879" w:rsidRPr="00C57879">
        <w:rPr>
          <w:rFonts w:ascii="Cambria Math" w:hAnsi="Cambria Math" w:cs="Times New Roman"/>
          <w:b/>
          <w:color w:val="auto"/>
          <w:sz w:val="28"/>
          <w:szCs w:val="28"/>
        </w:rPr>
        <w:t xml:space="preserve">. </w:t>
      </w:r>
      <w:r w:rsidRPr="00AC0D1F">
        <w:rPr>
          <w:rFonts w:ascii="Cambria Math" w:hAnsi="Cambria Math" w:cs="Times New Roman"/>
          <w:b/>
          <w:color w:val="auto"/>
          <w:sz w:val="28"/>
          <w:szCs w:val="28"/>
        </w:rPr>
        <w:t>Метод Коши</w:t>
      </w:r>
      <w:bookmarkEnd w:id="5"/>
    </w:p>
    <w:p w:rsidR="00745DE1" w:rsidRPr="00AC0D1F" w:rsidRDefault="00745DE1" w:rsidP="001C3BC0">
      <w:p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sz w:val="28"/>
          <w:szCs w:val="28"/>
        </w:rPr>
        <w:t xml:space="preserve">Важно заметить, что метод Коши применяется для </w:t>
      </w:r>
      <w:r w:rsidRPr="00AC0D1F">
        <w:rPr>
          <w:rFonts w:ascii="Cambria Math" w:hAnsi="Cambria Math" w:cs="Times New Roman"/>
          <w:i/>
          <w:sz w:val="28"/>
          <w:szCs w:val="28"/>
        </w:rPr>
        <w:t>непрерывных</w:t>
      </w:r>
      <w:r w:rsidRPr="00AC0D1F">
        <w:rPr>
          <w:rFonts w:ascii="Cambria Math" w:hAnsi="Cambria Math" w:cs="Times New Roman"/>
          <w:sz w:val="28"/>
          <w:szCs w:val="28"/>
        </w:rPr>
        <w:t xml:space="preserve"> функций.</w:t>
      </w:r>
    </w:p>
    <w:p w:rsidR="007F4687" w:rsidRPr="00AC0D1F" w:rsidRDefault="00745DE1" w:rsidP="001C3BC0">
      <w:pPr>
        <w:jc w:val="both"/>
        <w:rPr>
          <w:rFonts w:ascii="Cambria Math" w:hAnsi="Cambria Math" w:cs="Times New Roman"/>
          <w:sz w:val="28"/>
          <w:szCs w:val="28"/>
        </w:rPr>
      </w:pPr>
      <w:r w:rsidRPr="00AC0D1F">
        <w:rPr>
          <w:rFonts w:ascii="Cambria Math" w:hAnsi="Cambria Math" w:cs="Times New Roman"/>
          <w:i/>
          <w:sz w:val="28"/>
          <w:szCs w:val="28"/>
        </w:rPr>
        <w:t>Суть метода:</w:t>
      </w:r>
      <w:r w:rsidRPr="00AC0D1F">
        <w:rPr>
          <w:rFonts w:ascii="Cambria Math" w:hAnsi="Cambria Math" w:cs="Times New Roman"/>
          <w:sz w:val="28"/>
          <w:szCs w:val="28"/>
        </w:rPr>
        <w:t xml:space="preserve"> постепенное отыскание решения функционального уравнения (вначале на множестве натуральных чисел, затем, с помощью математической индукции, на множестве целых, рациональных и, в заключение, действительных чисел).</w:t>
      </w:r>
    </w:p>
    <w:p w:rsidR="00770BD1" w:rsidRDefault="00770BD1" w:rsidP="001C3BC0">
      <w:pPr>
        <w:jc w:val="both"/>
        <w:rPr>
          <w:rFonts w:ascii="Cambria Math" w:hAnsi="Cambria Math" w:cs="Times New Roman"/>
          <w:b/>
          <w:sz w:val="28"/>
          <w:szCs w:val="28"/>
        </w:rPr>
      </w:pPr>
      <w:r w:rsidRPr="00AC0D1F">
        <w:rPr>
          <w:rFonts w:ascii="Cambria Math" w:hAnsi="Cambria Math" w:cs="Times New Roman"/>
          <w:b/>
          <w:sz w:val="28"/>
          <w:szCs w:val="28"/>
        </w:rPr>
        <w:t>Пример:</w:t>
      </w:r>
    </w:p>
    <w:p w:rsidR="00D73135" w:rsidRDefault="00D73135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hAnsi="Cambria Math" w:cs="Times New Roman"/>
          <w:b/>
          <w:sz w:val="28"/>
          <w:szCs w:val="28"/>
        </w:rPr>
        <w:t xml:space="preserve">Аддитивное уравнение Коши: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 y</m:t>
            </m:r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∈R</m:t>
            </m:r>
          </m:e>
        </m:d>
      </m:oMath>
    </w:p>
    <w:p w:rsidR="00D73135" w:rsidRDefault="00EA0AC3" w:rsidP="001C3BC0">
      <w:pPr>
        <w:jc w:val="both"/>
        <w:rPr>
          <w:rFonts w:ascii="Cambria Math" w:hAnsi="Cambria Math" w:cs="Times New Roman"/>
          <w:b/>
          <w:sz w:val="28"/>
          <w:szCs w:val="28"/>
        </w:rPr>
      </w:pPr>
      <w:r>
        <w:rPr>
          <w:rFonts w:ascii="Cambria Math" w:hAnsi="Cambria Math" w:cs="Times New Roman"/>
          <w:b/>
          <w:sz w:val="28"/>
          <w:szCs w:val="28"/>
        </w:rPr>
        <w:t>Решение</w:t>
      </w:r>
      <w:r w:rsidR="0022459E">
        <w:rPr>
          <w:rFonts w:ascii="Cambria Math" w:hAnsi="Cambria Math" w:cs="Times New Roman"/>
          <w:b/>
          <w:sz w:val="28"/>
          <w:szCs w:val="28"/>
        </w:rPr>
        <w:t xml:space="preserve"> (в непрерывных функциях)</w:t>
      </w:r>
      <w:r>
        <w:rPr>
          <w:rFonts w:ascii="Cambria Math" w:hAnsi="Cambria Math" w:cs="Times New Roman"/>
          <w:b/>
          <w:sz w:val="28"/>
          <w:szCs w:val="28"/>
        </w:rPr>
        <w:t>.</w:t>
      </w:r>
    </w:p>
    <w:p w:rsidR="0022459E" w:rsidRPr="0022459E" w:rsidRDefault="0022459E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ax</m:t>
        </m:r>
      </m:oMath>
      <w:r w:rsidRPr="0022459E">
        <w:rPr>
          <w:rFonts w:ascii="Cambria Math" w:eastAsiaTheme="minorEastAsia" w:hAnsi="Cambria Math" w:cs="Times New Roman"/>
          <w:sz w:val="28"/>
          <w:szCs w:val="28"/>
        </w:rPr>
        <w:t xml:space="preserve">,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a=f(1)</m:t>
        </m:r>
      </m:oMath>
      <w:r w:rsidRPr="00903C6D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</w:rPr>
        <w:t>– решение этого уравнения, однако просто «заметить» недостаточно, необходимо строгое доказательство.</w:t>
      </w:r>
    </w:p>
    <w:p w:rsidR="00832CAB" w:rsidRDefault="00832CAB" w:rsidP="001C3BC0">
      <w:pPr>
        <w:jc w:val="both"/>
        <w:rPr>
          <w:rFonts w:ascii="Cambria Math" w:hAnsi="Cambria Math" w:cs="Arial"/>
          <w:color w:val="252525"/>
          <w:sz w:val="28"/>
          <w:szCs w:val="28"/>
          <w:shd w:val="clear" w:color="auto" w:fill="FFFFFF"/>
        </w:rPr>
      </w:pPr>
      <w:r w:rsidRPr="00832CAB">
        <w:rPr>
          <w:rFonts w:ascii="Cambria Math" w:hAnsi="Cambria Math" w:cs="Arial"/>
          <w:color w:val="252525"/>
          <w:sz w:val="28"/>
          <w:szCs w:val="28"/>
          <w:shd w:val="clear" w:color="auto" w:fill="FFFFFF"/>
        </w:rPr>
        <w:t>Докажем, что за знак функции можно выносить рациональные числа</w:t>
      </w:r>
      <w:r>
        <w:rPr>
          <w:rFonts w:ascii="Cambria Math" w:hAnsi="Cambria Math" w:cs="Arial"/>
          <w:color w:val="252525"/>
          <w:sz w:val="28"/>
          <w:szCs w:val="28"/>
          <w:shd w:val="clear" w:color="auto" w:fill="FFFFFF"/>
        </w:rPr>
        <w:t>, т.е.</w:t>
      </w:r>
    </w:p>
    <w:p w:rsidR="009D4501" w:rsidRDefault="00832CAB" w:rsidP="001C3BC0">
      <w:pPr>
        <w:jc w:val="both"/>
        <w:rPr>
          <w:rFonts w:ascii="Cambria Math" w:eastAsiaTheme="minorEastAsia" w:hAnsi="Cambria Math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=rf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r</m:t>
          </m:r>
          <m:r>
            <m:rPr>
              <m:scr m:val="double-struck"/>
            </m:rPr>
            <w:rPr>
              <w:rFonts w:ascii="Cambria Math" w:hAnsi="Cambria Math" w:cs="Times New Roman"/>
              <w:sz w:val="28"/>
              <w:szCs w:val="28"/>
            </w:rPr>
            <m:t xml:space="preserve">∈Q, 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cr m:val="double-struck"/>
            </m:rPr>
            <w:rPr>
              <w:rFonts w:ascii="Cambria Math" w:hAnsi="Cambria Math" w:cs="Times New Roman"/>
              <w:sz w:val="28"/>
              <w:szCs w:val="28"/>
            </w:rPr>
            <m:t>∈R</m:t>
          </m:r>
        </m:oMath>
      </m:oMathPara>
    </w:p>
    <w:p w:rsidR="009D4501" w:rsidRDefault="009D4501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Воспользуемся индукцией. Для натуральных чисел имеем: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=nf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n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. База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n=1</m:t>
        </m:r>
      </m:oMath>
      <w:r w:rsidRPr="009D4501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очевидна. Докажем переход от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Pr="009D4501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 w:rsidRPr="009D4501">
        <w:rPr>
          <w:rFonts w:ascii="Cambria Math" w:eastAsiaTheme="minorEastAsia" w:hAnsi="Cambria Math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=nf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9D4501">
        <w:rPr>
          <w:rFonts w:ascii="Cambria Math" w:eastAsiaTheme="minorEastAsia" w:hAnsi="Cambria Math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n+1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nx+x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=nf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=(n+1)f(x)</m:t>
        </m:r>
      </m:oMath>
      <w:r w:rsidRPr="009D4501">
        <w:rPr>
          <w:rFonts w:ascii="Cambria Math" w:eastAsiaTheme="minorEastAsia" w:hAnsi="Cambria Math" w:cs="Times New Roman"/>
          <w:sz w:val="28"/>
          <w:szCs w:val="28"/>
        </w:rPr>
        <w:t>.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Теперь докажем </w:t>
      </w:r>
      <w:r w:rsidRPr="009D4501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=nf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=f(x)</m:t>
        </m:r>
      </m:oMath>
      <w:r w:rsidRPr="009D4501">
        <w:rPr>
          <w:rFonts w:ascii="Cambria Math" w:eastAsiaTheme="minorEastAsia" w:hAnsi="Cambria Math" w:cs="Times New Roman"/>
          <w:sz w:val="28"/>
          <w:szCs w:val="28"/>
        </w:rPr>
        <w:t xml:space="preserve">.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Последние два равенства и означают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Cambria Math" w:eastAsiaTheme="minorEastAsia" w:hAnsi="Cambria Math" w:cs="Times New Roman"/>
          <w:sz w:val="28"/>
          <w:szCs w:val="28"/>
        </w:rPr>
        <w:t>. Тогда имеем:</w:t>
      </w:r>
    </w:p>
    <w:p w:rsidR="00E8743D" w:rsidRDefault="009D4501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=pf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f(x)</m:t>
        </m:r>
      </m:oMath>
      <w:r w:rsidR="007D1A5D" w:rsidRPr="007D1A5D">
        <w:rPr>
          <w:rFonts w:ascii="Cambria Math" w:eastAsiaTheme="minorEastAsia" w:hAnsi="Cambria Math" w:cs="Times New Roman"/>
          <w:sz w:val="28"/>
          <w:szCs w:val="28"/>
        </w:rPr>
        <w:t xml:space="preserve">. </w:t>
      </w:r>
      <w:r w:rsidR="007D1A5D">
        <w:rPr>
          <w:rFonts w:ascii="Cambria Math" w:eastAsiaTheme="minorEastAsia" w:hAnsi="Cambria Math" w:cs="Times New Roman"/>
          <w:sz w:val="28"/>
          <w:szCs w:val="28"/>
        </w:rPr>
        <w:t xml:space="preserve">Теперь воспользуемся </w:t>
      </w:r>
      <w:r w:rsidR="0022459E">
        <w:rPr>
          <w:rFonts w:ascii="Cambria Math" w:eastAsiaTheme="minorEastAsia" w:hAnsi="Cambria Math" w:cs="Times New Roman"/>
          <w:sz w:val="28"/>
          <w:szCs w:val="28"/>
        </w:rPr>
        <w:t>леммой</w:t>
      </w:r>
      <w:r w:rsidR="00A824EA" w:rsidRPr="00A824EA">
        <w:rPr>
          <w:rFonts w:ascii="Cambria Math" w:eastAsiaTheme="minorEastAsia" w:hAnsi="Cambria Math" w:cs="Times New Roman"/>
          <w:sz w:val="28"/>
          <w:szCs w:val="28"/>
        </w:rPr>
        <w:t>*</w:t>
      </w:r>
      <w:r w:rsidR="007D1A5D">
        <w:rPr>
          <w:rFonts w:ascii="Cambria Math" w:eastAsiaTheme="minorEastAsia" w:hAnsi="Cambria Math" w:cs="Times New Roman"/>
          <w:sz w:val="28"/>
          <w:szCs w:val="28"/>
        </w:rPr>
        <w:t xml:space="preserve">: </w:t>
      </w:r>
      <w:r w:rsidR="007D1A5D" w:rsidRPr="0022459E">
        <w:rPr>
          <w:rFonts w:ascii="Cambria Math" w:eastAsiaTheme="minorEastAsia" w:hAnsi="Cambria Math" w:cs="Times New Roman"/>
          <w:sz w:val="28"/>
          <w:szCs w:val="28"/>
        </w:rPr>
        <w:t xml:space="preserve">если </w:t>
      </w:r>
      <w:r w:rsidR="0022459E" w:rsidRPr="0022459E">
        <w:rPr>
          <w:rFonts w:ascii="Cambria Math" w:eastAsiaTheme="minorEastAsia" w:hAnsi="Cambria Math" w:cs="Times New Roman"/>
          <w:sz w:val="28"/>
          <w:szCs w:val="28"/>
        </w:rPr>
        <w:t>функции</w:t>
      </w:r>
      <w:r w:rsidR="007D1A5D" w:rsidRPr="0022459E">
        <w:rPr>
          <w:rFonts w:ascii="Cambria Math" w:eastAsiaTheme="minorEastAsia" w:hAnsi="Cambria Math" w:cs="Times New Roman"/>
          <w:sz w:val="28"/>
          <w:szCs w:val="28"/>
        </w:rPr>
        <w:t xml:space="preserve"> совпадают в</w:t>
      </w:r>
      <w:r w:rsidR="00903C6D" w:rsidRPr="0022459E">
        <w:rPr>
          <w:rFonts w:ascii="Cambria Math" w:eastAsiaTheme="minorEastAsia" w:hAnsi="Cambria Math" w:cs="Times New Roman"/>
          <w:sz w:val="28"/>
          <w:szCs w:val="28"/>
        </w:rPr>
        <w:t>о всех</w:t>
      </w:r>
      <w:r w:rsidR="007D1A5D" w:rsidRPr="0022459E">
        <w:rPr>
          <w:rFonts w:ascii="Cambria Math" w:eastAsiaTheme="minorEastAsia" w:hAnsi="Cambria Math" w:cs="Times New Roman"/>
          <w:sz w:val="28"/>
          <w:szCs w:val="28"/>
        </w:rPr>
        <w:t xml:space="preserve"> рациональных </w:t>
      </w:r>
      <w:r w:rsidR="00903C6D" w:rsidRPr="0022459E">
        <w:rPr>
          <w:rFonts w:ascii="Cambria Math" w:eastAsiaTheme="minorEastAsia" w:hAnsi="Cambria Math" w:cs="Times New Roman"/>
          <w:sz w:val="28"/>
          <w:szCs w:val="28"/>
        </w:rPr>
        <w:t>точках</w:t>
      </w:r>
      <w:r w:rsidR="007D1A5D" w:rsidRPr="0022459E">
        <w:rPr>
          <w:rFonts w:ascii="Cambria Math" w:eastAsiaTheme="minorEastAsia" w:hAnsi="Cambria Math" w:cs="Times New Roman"/>
          <w:sz w:val="28"/>
          <w:szCs w:val="28"/>
        </w:rPr>
        <w:t>, то они равны.</w:t>
      </w:r>
      <w:r w:rsidR="00903C6D" w:rsidRPr="0022459E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A824EA">
        <w:rPr>
          <w:rFonts w:ascii="Cambria Math" w:eastAsiaTheme="minorEastAsia" w:hAnsi="Cambria Math" w:cs="Times New Roman"/>
          <w:sz w:val="28"/>
          <w:szCs w:val="28"/>
        </w:rPr>
        <w:t>Тогда имеем:</w:t>
      </w:r>
    </w:p>
    <w:p w:rsidR="0022459E" w:rsidRPr="0022459E" w:rsidRDefault="0022459E" w:rsidP="001C3BC0">
      <w:pPr>
        <w:jc w:val="both"/>
        <w:rPr>
          <w:rFonts w:ascii="Cambria Math" w:eastAsiaTheme="minorEastAsia" w:hAnsi="Cambria Math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r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=rf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=ar</m:t>
          </m:r>
        </m:oMath>
      </m:oMathPara>
    </w:p>
    <w:p w:rsidR="0022459E" w:rsidRPr="0022459E" w:rsidRDefault="0022459E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22459E">
        <w:rPr>
          <w:rFonts w:ascii="Cambria Math" w:eastAsiaTheme="minorEastAsia" w:hAnsi="Cambria Math" w:cs="Times New Roman"/>
          <w:b/>
          <w:sz w:val="28"/>
          <w:szCs w:val="28"/>
        </w:rPr>
        <w:t xml:space="preserve">Лемма. </w:t>
      </w:r>
      <w:r w:rsidR="0093374B">
        <w:rPr>
          <w:rFonts w:ascii="Cambria Math" w:eastAsiaTheme="minorEastAsia" w:hAnsi="Cambria Math" w:cs="Times New Roman"/>
          <w:sz w:val="28"/>
          <w:szCs w:val="28"/>
        </w:rPr>
        <w:t>Если значения двух непрерывных функций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 и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g </m:t>
        </m:r>
      </m:oMath>
      <w:r w:rsidRPr="0022459E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93374B">
        <w:rPr>
          <w:rFonts w:ascii="Cambria Math" w:eastAsiaTheme="minorEastAsia" w:hAnsi="Cambria Math" w:cs="Times New Roman"/>
          <w:sz w:val="28"/>
          <w:szCs w:val="28"/>
        </w:rPr>
        <w:t xml:space="preserve">совпадают во всех рациональных точках,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93374B">
        <w:rPr>
          <w:rFonts w:ascii="Cambria Math" w:eastAsiaTheme="minorEastAsia" w:hAnsi="Cambria Math" w:cs="Times New Roman"/>
          <w:sz w:val="28"/>
          <w:szCs w:val="28"/>
        </w:rPr>
        <w:t xml:space="preserve"> во всех действительных точках.</w:t>
      </w:r>
    </w:p>
    <w:p w:rsidR="0022459E" w:rsidRDefault="0022459E" w:rsidP="001C3BC0">
      <w:pPr>
        <w:jc w:val="both"/>
        <w:rPr>
          <w:rFonts w:ascii="Cambria Math" w:eastAsiaTheme="minorEastAsia" w:hAnsi="Cambria Math" w:cs="Times New Roman"/>
          <w:b/>
          <w:sz w:val="28"/>
          <w:szCs w:val="28"/>
        </w:rPr>
      </w:pPr>
      <w:r w:rsidRPr="0022459E">
        <w:rPr>
          <w:rFonts w:ascii="Cambria Math" w:eastAsiaTheme="minorEastAsia" w:hAnsi="Cambria Math" w:cs="Times New Roman"/>
          <w:b/>
          <w:sz w:val="28"/>
          <w:szCs w:val="28"/>
        </w:rPr>
        <w:t>Доказательство.</w:t>
      </w:r>
    </w:p>
    <w:p w:rsidR="001A6922" w:rsidRDefault="00A824EA" w:rsidP="001A6922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A824EA">
        <w:rPr>
          <w:rFonts w:ascii="Cambria Math" w:eastAsiaTheme="minorEastAsia" w:hAnsi="Cambria Math" w:cs="Times New Roman"/>
          <w:sz w:val="28"/>
          <w:szCs w:val="28"/>
        </w:rPr>
        <w:t xml:space="preserve"> –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иррациональная точка. Выберем последовательность рациональных точек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A824EA">
        <w:rPr>
          <w:rFonts w:ascii="Cambria Math" w:eastAsiaTheme="minorEastAsia" w:hAnsi="Cambria Math" w:cs="Times New Roman"/>
          <w:sz w:val="28"/>
          <w:szCs w:val="28"/>
        </w:rPr>
        <w:t xml:space="preserve">,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сходящуюся 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B51C1D">
        <w:rPr>
          <w:rFonts w:ascii="Cambria Math" w:eastAsiaTheme="minorEastAsia" w:hAnsi="Cambria Math" w:cs="Times New Roman"/>
          <w:sz w:val="28"/>
          <w:szCs w:val="28"/>
        </w:rPr>
        <w:t xml:space="preserve"> (</w:t>
      </w:r>
      <w:r>
        <w:rPr>
          <w:rFonts w:ascii="Cambria Math" w:eastAsiaTheme="minorEastAsia" w:hAnsi="Cambria Math" w:cs="Times New Roman"/>
          <w:sz w:val="28"/>
          <w:szCs w:val="28"/>
        </w:rPr>
        <w:t>например, последовательность</w:t>
      </w:r>
      <w:r w:rsidR="007F5843">
        <w:rPr>
          <w:rFonts w:ascii="Cambria Math" w:eastAsiaTheme="minorEastAsia" w:hAnsi="Cambria Math" w:cs="Times New Roman"/>
          <w:sz w:val="28"/>
          <w:szCs w:val="28"/>
        </w:rPr>
        <w:t xml:space="preserve"> десятичных приближений</w:t>
      </w:r>
      <w:r w:rsidR="001A6922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7F5843">
        <w:rPr>
          <w:rFonts w:ascii="Cambria Math" w:eastAsiaTheme="minorEastAsia" w:hAnsi="Cambria Math" w:cs="Times New Roman"/>
          <w:sz w:val="28"/>
          <w:szCs w:val="28"/>
        </w:rPr>
        <w:t xml:space="preserve"> по недостатку</w:t>
      </w:r>
      <w:r w:rsidRPr="00B51C1D">
        <w:rPr>
          <w:rFonts w:ascii="Cambria Math" w:eastAsiaTheme="minorEastAsia" w:hAnsi="Cambria Math" w:cs="Times New Roman"/>
          <w:sz w:val="28"/>
          <w:szCs w:val="28"/>
        </w:rPr>
        <w:t>)</w:t>
      </w:r>
      <w:r w:rsidRPr="00A824EA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1A6922" w:rsidRDefault="001A6922" w:rsidP="001A6922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Тогда в силу непрерывности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последовательность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</m:e>
        </m:d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будет сходиться 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B51C1D" w:rsidRPr="001A6922" w:rsidRDefault="00B51C1D" w:rsidP="00B51C1D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Аналогично, </w:t>
      </w:r>
      <w:r w:rsidR="001A6922">
        <w:rPr>
          <w:rFonts w:ascii="Cambria Math" w:eastAsiaTheme="minorEastAsia" w:hAnsi="Cambria Math" w:cs="Times New Roman"/>
          <w:sz w:val="28"/>
          <w:szCs w:val="28"/>
        </w:rPr>
        <w:t xml:space="preserve">последовательность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(g(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))</m:t>
        </m:r>
      </m:oMath>
      <w:r w:rsidR="001A6922" w:rsidRPr="001A6922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1A6922">
        <w:rPr>
          <w:rFonts w:ascii="Cambria Math" w:eastAsiaTheme="minorEastAsia" w:hAnsi="Cambria Math" w:cs="Times New Roman"/>
          <w:sz w:val="28"/>
          <w:szCs w:val="28"/>
        </w:rPr>
        <w:t xml:space="preserve">будет сходиться 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1A6922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B51C1D" w:rsidRPr="00B51C1D" w:rsidRDefault="00B51C1D" w:rsidP="001C3BC0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По условию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B51C1D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1A6922">
        <w:rPr>
          <w:rFonts w:ascii="Cambria Math" w:eastAsiaTheme="minorEastAsia" w:hAnsi="Cambria Math" w:cs="Times New Roman"/>
          <w:sz w:val="28"/>
          <w:szCs w:val="28"/>
        </w:rPr>
        <w:t xml:space="preserve">Переходя в этом равенстве к пределу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n→+∞ </m:t>
        </m:r>
      </m:oMath>
      <w:r w:rsidR="001A6922">
        <w:rPr>
          <w:rFonts w:ascii="Cambria Math" w:eastAsiaTheme="minorEastAsia" w:hAnsi="Cambria Math" w:cs="Times New Roman"/>
          <w:sz w:val="28"/>
          <w:szCs w:val="28"/>
        </w:rPr>
        <w:t>, получим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B51C1D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B51C1D" w:rsidRPr="00B51C1D" w:rsidRDefault="00B51C1D" w:rsidP="001C3BC0">
      <w:pPr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Поскольку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выбиралась произвольно, лемма доказана.</w:t>
      </w:r>
    </w:p>
    <w:p w:rsidR="005F3101" w:rsidRPr="005F3101" w:rsidRDefault="005F3101" w:rsidP="001C3BC0">
      <w:pPr>
        <w:jc w:val="both"/>
        <w:rPr>
          <w:rFonts w:ascii="Cambria Math" w:eastAsiaTheme="minorEastAsia" w:hAnsi="Cambria Math" w:cs="Times New Roman"/>
          <w:b/>
          <w:sz w:val="28"/>
          <w:szCs w:val="28"/>
        </w:rPr>
      </w:pPr>
      <w:r w:rsidRPr="005F3101">
        <w:rPr>
          <w:rFonts w:ascii="Cambria Math" w:eastAsiaTheme="minorEastAsia" w:hAnsi="Cambria Math" w:cs="Times New Roman"/>
          <w:b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где </m:t>
        </m:r>
        <m:r>
          <w:rPr>
            <w:rFonts w:ascii="Cambria Math" w:eastAsiaTheme="minorEastAsia" w:hAnsi="Cambria Math" w:cs="Times New Roman"/>
            <w:sz w:val="28"/>
            <w:szCs w:val="28"/>
          </w:rPr>
          <m:t>a=f(1).</m:t>
        </m:r>
      </m:oMath>
    </w:p>
    <w:p w:rsidR="00267866" w:rsidRDefault="00267866" w:rsidP="001C3BC0">
      <w:pPr>
        <w:jc w:val="both"/>
        <w:rPr>
          <w:rFonts w:ascii="Cambria Math" w:eastAsiaTheme="minorEastAsia" w:hAnsi="Cambria Math" w:cs="Times New Roman"/>
          <w:b/>
          <w:sz w:val="28"/>
          <w:szCs w:val="28"/>
        </w:rPr>
      </w:pPr>
      <w:r w:rsidRPr="00267866">
        <w:rPr>
          <w:rFonts w:ascii="Cambria Math" w:eastAsiaTheme="minorEastAsia" w:hAnsi="Cambria Math" w:cs="Times New Roman"/>
          <w:b/>
          <w:sz w:val="28"/>
          <w:szCs w:val="28"/>
        </w:rPr>
        <w:t>Замечание.</w:t>
      </w:r>
    </w:p>
    <w:p w:rsidR="00267866" w:rsidRPr="00267866" w:rsidRDefault="00267866" w:rsidP="001C3BC0">
      <w:pPr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Самому решить это уравнение довольно сложно, если не невозможно, так что такой метод нужно просто запомнить.</w:t>
      </w:r>
    </w:p>
    <w:p w:rsidR="00745DE1" w:rsidRPr="007D4AC3" w:rsidRDefault="00745DE1" w:rsidP="007A02CC">
      <w:pPr>
        <w:jc w:val="both"/>
        <w:rPr>
          <w:rFonts w:ascii="Cambria Math" w:hAnsi="Cambria Math" w:cs="Times New Roman"/>
          <w:sz w:val="28"/>
          <w:szCs w:val="28"/>
        </w:rPr>
      </w:pPr>
    </w:p>
    <w:p w:rsidR="00745DE1" w:rsidRPr="00AC0D1F" w:rsidRDefault="00745DE1">
      <w:pPr>
        <w:rPr>
          <w:rFonts w:ascii="Cambria Math" w:hAnsi="Cambria Math" w:cs="Times New Roman"/>
          <w:i/>
          <w:sz w:val="28"/>
          <w:szCs w:val="28"/>
        </w:rPr>
      </w:pPr>
      <w:r w:rsidRPr="00AC0D1F">
        <w:rPr>
          <w:rFonts w:ascii="Cambria Math" w:hAnsi="Cambria Math" w:cs="Times New Roman"/>
          <w:i/>
          <w:sz w:val="28"/>
          <w:szCs w:val="28"/>
        </w:rPr>
        <w:br w:type="page"/>
      </w:r>
    </w:p>
    <w:p w:rsidR="007D25BB" w:rsidRPr="00EE2063" w:rsidRDefault="00886F19" w:rsidP="00EE2063">
      <w:pPr>
        <w:pStyle w:val="1"/>
        <w:spacing w:before="0"/>
        <w:jc w:val="center"/>
        <w:rPr>
          <w:rFonts w:ascii="Cambria Math" w:hAnsi="Cambria Math" w:cs="Times New Roman"/>
          <w:b/>
          <w:color w:val="auto"/>
          <w:sz w:val="28"/>
          <w:szCs w:val="28"/>
        </w:rPr>
      </w:pPr>
      <w:bookmarkStart w:id="6" w:name="_Toc480622209"/>
      <w:r w:rsidRPr="00EE2063">
        <w:rPr>
          <w:rFonts w:ascii="Cambria Math" w:hAnsi="Cambria Math" w:cs="Times New Roman"/>
          <w:b/>
          <w:color w:val="auto"/>
          <w:sz w:val="28"/>
          <w:szCs w:val="28"/>
        </w:rPr>
        <w:t xml:space="preserve">Глава </w:t>
      </w:r>
      <w:r w:rsidR="007D25BB" w:rsidRPr="00EE2063">
        <w:rPr>
          <w:rFonts w:ascii="Cambria Math" w:hAnsi="Cambria Math" w:cs="Times New Roman"/>
          <w:b/>
          <w:color w:val="auto"/>
          <w:sz w:val="28"/>
          <w:szCs w:val="28"/>
          <w:lang w:val="en-US"/>
        </w:rPr>
        <w:t>II</w:t>
      </w:r>
      <w:r w:rsidR="007D25BB" w:rsidRPr="00EE2063">
        <w:rPr>
          <w:rFonts w:ascii="Cambria Math" w:hAnsi="Cambria Math" w:cs="Times New Roman"/>
          <w:b/>
          <w:color w:val="auto"/>
          <w:sz w:val="28"/>
          <w:szCs w:val="28"/>
        </w:rPr>
        <w:t>.</w:t>
      </w:r>
      <w:r w:rsidR="007D25BB" w:rsidRPr="008B5887">
        <w:rPr>
          <w:rFonts w:ascii="Cambria Math" w:hAnsi="Cambria Math" w:cs="Times New Roman"/>
          <w:b/>
          <w:color w:val="000000" w:themeColor="text1"/>
          <w:sz w:val="28"/>
          <w:szCs w:val="28"/>
        </w:rPr>
        <w:t>Применение функциональных уравнений в решении задач</w:t>
      </w:r>
      <w:r w:rsidR="008B5887">
        <w:rPr>
          <w:rFonts w:ascii="Cambria Math" w:hAnsi="Cambria Math" w:cs="Times New Roman"/>
          <w:b/>
          <w:color w:val="000000" w:themeColor="text1"/>
          <w:sz w:val="28"/>
          <w:szCs w:val="28"/>
        </w:rPr>
        <w:t>.</w:t>
      </w:r>
      <w:bookmarkEnd w:id="6"/>
    </w:p>
    <w:p w:rsidR="00AD3B75" w:rsidRPr="007D4AC3" w:rsidRDefault="008B5887" w:rsidP="00333369">
      <w:pPr>
        <w:jc w:val="both"/>
        <w:rPr>
          <w:rFonts w:ascii="Cambria Math" w:hAnsi="Cambria Math"/>
          <w:sz w:val="28"/>
          <w:szCs w:val="28"/>
        </w:rPr>
      </w:pPr>
      <w:r w:rsidRPr="008B5887">
        <w:rPr>
          <w:rFonts w:ascii="Cambria Math" w:hAnsi="Cambria Math"/>
        </w:rPr>
        <w:tab/>
      </w:r>
      <w:r>
        <w:rPr>
          <w:rFonts w:ascii="Cambria Math" w:hAnsi="Cambria Math"/>
          <w:sz w:val="28"/>
          <w:szCs w:val="28"/>
        </w:rPr>
        <w:t>В пособии применение функциональных уравнений в решении задач будет рассмотрено, в первую очередь, с точки зрения</w:t>
      </w:r>
      <w:r w:rsidR="003431DD">
        <w:rPr>
          <w:rFonts w:ascii="Cambria Math" w:hAnsi="Cambria Math"/>
          <w:sz w:val="28"/>
          <w:szCs w:val="28"/>
        </w:rPr>
        <w:t xml:space="preserve"> </w:t>
      </w:r>
      <w:r w:rsidR="003431DD" w:rsidRPr="003431DD">
        <w:rPr>
          <w:rFonts w:ascii="Cambria Math" w:hAnsi="Cambria Math"/>
          <w:b/>
          <w:sz w:val="28"/>
          <w:szCs w:val="28"/>
        </w:rPr>
        <w:t>идеи</w:t>
      </w:r>
      <w:r w:rsidR="003431DD">
        <w:rPr>
          <w:rFonts w:ascii="Cambria Math" w:hAnsi="Cambria Math"/>
          <w:sz w:val="28"/>
          <w:szCs w:val="28"/>
        </w:rPr>
        <w:t xml:space="preserve"> создания</w:t>
      </w:r>
      <w:r>
        <w:rPr>
          <w:rFonts w:ascii="Cambria Math" w:hAnsi="Cambria Math"/>
          <w:sz w:val="28"/>
          <w:szCs w:val="28"/>
        </w:rPr>
        <w:t xml:space="preserve"> </w:t>
      </w:r>
      <w:r w:rsidR="006B0794">
        <w:rPr>
          <w:rFonts w:ascii="Cambria Math" w:hAnsi="Cambria Math"/>
          <w:sz w:val="28"/>
          <w:szCs w:val="28"/>
        </w:rPr>
        <w:t xml:space="preserve">выделенной в </w:t>
      </w:r>
      <w:r w:rsidR="003431DD">
        <w:rPr>
          <w:rFonts w:ascii="Cambria Math" w:hAnsi="Cambria Math"/>
          <w:sz w:val="28"/>
          <w:szCs w:val="28"/>
        </w:rPr>
        <w:t xml:space="preserve">классификации. </w:t>
      </w:r>
      <w:r w:rsidR="0000225F" w:rsidRPr="0000225F">
        <w:rPr>
          <w:rFonts w:ascii="Cambria Math" w:hAnsi="Cambria Math"/>
          <w:sz w:val="28"/>
          <w:szCs w:val="28"/>
        </w:rPr>
        <w:t>Ины</w:t>
      </w:r>
      <w:r w:rsidR="0000225F">
        <w:rPr>
          <w:rFonts w:ascii="Cambria Math" w:hAnsi="Cambria Math"/>
          <w:sz w:val="28"/>
          <w:szCs w:val="28"/>
        </w:rPr>
        <w:t>ми словами,</w:t>
      </w:r>
      <w:r w:rsidR="003431DD">
        <w:rPr>
          <w:rFonts w:ascii="Cambria Math" w:hAnsi="Cambria Math"/>
          <w:sz w:val="28"/>
          <w:szCs w:val="28"/>
        </w:rPr>
        <w:t xml:space="preserve"> методы решения таких задач основаны на </w:t>
      </w:r>
      <w:r w:rsidR="003431DD" w:rsidRPr="003431DD">
        <w:rPr>
          <w:rFonts w:ascii="Cambria Math" w:hAnsi="Cambria Math"/>
          <w:b/>
          <w:sz w:val="28"/>
          <w:szCs w:val="28"/>
        </w:rPr>
        <w:t>свойствах</w:t>
      </w:r>
      <w:r w:rsidR="003431DD">
        <w:rPr>
          <w:rFonts w:ascii="Cambria Math" w:hAnsi="Cambria Math"/>
          <w:sz w:val="28"/>
          <w:szCs w:val="28"/>
        </w:rPr>
        <w:t xml:space="preserve"> функций, а не на методах решения функциональных уравнений</w:t>
      </w:r>
      <w:r w:rsidR="00606626" w:rsidRPr="00606626">
        <w:rPr>
          <w:rFonts w:ascii="Cambria Math" w:hAnsi="Cambria Math"/>
          <w:sz w:val="28"/>
          <w:szCs w:val="28"/>
        </w:rPr>
        <w:t xml:space="preserve"> (</w:t>
      </w:r>
      <w:r w:rsidR="00606626">
        <w:rPr>
          <w:rFonts w:ascii="Cambria Math" w:hAnsi="Cambria Math"/>
          <w:sz w:val="28"/>
          <w:szCs w:val="28"/>
        </w:rPr>
        <w:t>однако, если задача по сути представляет собой функциональное уравнение, конечно, применять метод подстановок и т.п. можно и нужно</w:t>
      </w:r>
      <w:r w:rsidR="00606626" w:rsidRPr="00606626">
        <w:rPr>
          <w:rFonts w:ascii="Cambria Math" w:hAnsi="Cambria Math"/>
          <w:sz w:val="28"/>
          <w:szCs w:val="28"/>
        </w:rPr>
        <w:t>)</w:t>
      </w:r>
      <w:r w:rsidR="003431DD">
        <w:rPr>
          <w:rFonts w:ascii="Cambria Math" w:hAnsi="Cambria Math"/>
          <w:sz w:val="28"/>
          <w:szCs w:val="28"/>
        </w:rPr>
        <w:t>.</w:t>
      </w:r>
    </w:p>
    <w:p w:rsidR="00C342CC" w:rsidRDefault="00C342CC" w:rsidP="00333369">
      <w:p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Задача 1.</w:t>
      </w:r>
    </w:p>
    <w:p w:rsidR="00C342CC" w:rsidRDefault="00C342CC" w:rsidP="00333369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Решить уравнение:</w:t>
      </w:r>
    </w:p>
    <w:p w:rsidR="00C342CC" w:rsidRPr="003C20A2" w:rsidRDefault="00E91B4C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+4</m:t>
            </m:r>
          </m:e>
        </m:rad>
        <m:r>
          <w:rPr>
            <w:rFonts w:ascii="Cambria Math" w:hAnsi="Cambria Math"/>
            <w:sz w:val="28"/>
            <w:szCs w:val="28"/>
          </w:rPr>
          <m:t>+x-2=0</m:t>
        </m:r>
      </m:oMath>
      <w:r w:rsidR="003C20A2">
        <w:rPr>
          <w:rFonts w:ascii="Cambria Math" w:eastAsiaTheme="minorEastAsia" w:hAnsi="Cambria Math"/>
          <w:sz w:val="28"/>
          <w:szCs w:val="28"/>
        </w:rPr>
        <w:t>(МГУ, ВМК, 1991)</w:t>
      </w:r>
    </w:p>
    <w:p w:rsidR="00C342CC" w:rsidRDefault="00C342CC" w:rsidP="00333369">
      <w:pPr>
        <w:jc w:val="both"/>
        <w:rPr>
          <w:rFonts w:ascii="Cambria Math" w:eastAsiaTheme="minorEastAsia" w:hAnsi="Cambria Math"/>
          <w:b/>
          <w:sz w:val="28"/>
          <w:szCs w:val="28"/>
        </w:rPr>
      </w:pPr>
      <w:r w:rsidRPr="00C342CC">
        <w:rPr>
          <w:rFonts w:ascii="Cambria Math" w:eastAsiaTheme="minorEastAsia" w:hAnsi="Cambria Math"/>
          <w:b/>
          <w:sz w:val="28"/>
          <w:szCs w:val="28"/>
        </w:rPr>
        <w:t>Решение.</w:t>
      </w:r>
    </w:p>
    <w:p w:rsidR="00C342CC" w:rsidRDefault="00D96717" w:rsidP="00333369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Конечно, легко</w:t>
      </w:r>
      <w:r w:rsidR="00190AA2">
        <w:rPr>
          <w:rFonts w:ascii="Cambria Math" w:hAnsi="Cambria Math"/>
          <w:sz w:val="28"/>
          <w:szCs w:val="28"/>
        </w:rPr>
        <w:t xml:space="preserve"> </w:t>
      </w:r>
      <w:r w:rsidR="00C342CC" w:rsidRPr="00C342CC">
        <w:rPr>
          <w:rFonts w:ascii="Cambria Math" w:hAnsi="Cambria Math"/>
          <w:sz w:val="28"/>
          <w:szCs w:val="28"/>
        </w:rPr>
        <w:t>решить это ур</w:t>
      </w:r>
      <w:r>
        <w:rPr>
          <w:rFonts w:ascii="Cambria Math" w:hAnsi="Cambria Math"/>
          <w:sz w:val="28"/>
          <w:szCs w:val="28"/>
        </w:rPr>
        <w:t xml:space="preserve">авнение с помощью равносильного </w:t>
      </w:r>
      <w:r w:rsidR="00C342CC" w:rsidRPr="00C342CC">
        <w:rPr>
          <w:rFonts w:ascii="Cambria Math" w:hAnsi="Cambria Math"/>
          <w:sz w:val="28"/>
          <w:szCs w:val="28"/>
        </w:rPr>
        <w:t xml:space="preserve">перехода или замены переменной. </w:t>
      </w:r>
      <w:r w:rsidR="003C20A2">
        <w:rPr>
          <w:rFonts w:ascii="Cambria Math" w:hAnsi="Cambria Math"/>
          <w:sz w:val="28"/>
          <w:szCs w:val="28"/>
        </w:rPr>
        <w:t xml:space="preserve"> Однако есть и другой, не менее простой, метод решения.</w:t>
      </w:r>
    </w:p>
    <w:p w:rsidR="003C20A2" w:rsidRDefault="003C20A2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Рассмотрим функцию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+4</m:t>
            </m:r>
          </m:e>
        </m:rad>
        <m:r>
          <w:rPr>
            <w:rFonts w:ascii="Cambria Math" w:hAnsi="Cambria Math"/>
            <w:sz w:val="28"/>
            <w:szCs w:val="28"/>
          </w:rPr>
          <m:t>+x-2</m:t>
        </m:r>
      </m:oMath>
      <w:r w:rsidRPr="003C20A2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с областью определения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=[-4;+∞)</m:t>
        </m:r>
      </m:oMath>
      <w:r w:rsidRPr="003C20A2">
        <w:rPr>
          <w:rFonts w:ascii="Cambria Math" w:eastAsiaTheme="minorEastAsia" w:hAnsi="Cambria Math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ascii="Cambria Math" w:eastAsiaTheme="minorEastAsia" w:hAnsi="Cambria Math"/>
          <w:sz w:val="28"/>
          <w:szCs w:val="28"/>
        </w:rPr>
        <w:t xml:space="preserve">, значит 0 – корень уравнения. </w:t>
      </w:r>
      <m:oMath>
        <m:r>
          <w:rPr>
            <w:rFonts w:ascii="Cambria Math" w:eastAsiaTheme="minorEastAsia" w:hAnsi="Cambria Math"/>
            <w:sz w:val="28"/>
            <w:szCs w:val="28"/>
          </w:rPr>
          <m:t>f(x)</m:t>
        </m:r>
      </m:oMath>
      <w:r w:rsidRPr="003C20A2">
        <w:rPr>
          <w:rFonts w:ascii="Cambria Math" w:eastAsiaTheme="minorEastAsia" w:hAnsi="Cambria Math"/>
          <w:sz w:val="28"/>
          <w:szCs w:val="28"/>
        </w:rPr>
        <w:t xml:space="preserve"> – </w:t>
      </w:r>
      <w:r>
        <w:rPr>
          <w:rFonts w:ascii="Cambria Math" w:eastAsiaTheme="minorEastAsia" w:hAnsi="Cambria Math"/>
          <w:sz w:val="28"/>
          <w:szCs w:val="28"/>
        </w:rPr>
        <w:t xml:space="preserve">сумма двух </w:t>
      </w:r>
      <w:r w:rsidR="00886F19" w:rsidRPr="0000225F">
        <w:rPr>
          <w:rFonts w:ascii="Cambria Math" w:eastAsiaTheme="minorEastAsia" w:hAnsi="Cambria Math"/>
          <w:sz w:val="28"/>
          <w:szCs w:val="28"/>
        </w:rPr>
        <w:t>непрерывных</w:t>
      </w:r>
      <w:r w:rsidR="00886F19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возрастающих функций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+4</m:t>
            </m:r>
          </m:e>
        </m:rad>
      </m:oMath>
      <w:r w:rsidRPr="003C20A2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x-2</m:t>
        </m:r>
      </m:oMath>
      <w:r w:rsidRPr="003C20A2">
        <w:rPr>
          <w:rFonts w:ascii="Cambria Math" w:eastAsiaTheme="minorEastAsia" w:hAnsi="Cambria Math"/>
          <w:sz w:val="28"/>
          <w:szCs w:val="28"/>
        </w:rPr>
        <w:t xml:space="preserve">, </w:t>
      </w:r>
      <w:r>
        <w:rPr>
          <w:rFonts w:ascii="Cambria Math" w:eastAsiaTheme="minorEastAsia" w:hAnsi="Cambria Math"/>
          <w:sz w:val="28"/>
          <w:szCs w:val="28"/>
        </w:rPr>
        <w:t>следовательно, найденный корень – единственный.</w:t>
      </w:r>
    </w:p>
    <w:p w:rsidR="00237B3D" w:rsidRPr="007D4AC3" w:rsidRDefault="00237B3D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 w:rsidRPr="005F3101">
        <w:rPr>
          <w:rFonts w:ascii="Cambria Math" w:eastAsiaTheme="minorEastAsia" w:hAnsi="Cambria Math"/>
          <w:b/>
          <w:sz w:val="28"/>
          <w:szCs w:val="28"/>
        </w:rPr>
        <w:t>Ответ:</w:t>
      </w:r>
      <w:r>
        <w:rPr>
          <w:rFonts w:ascii="Cambria Math" w:eastAsiaTheme="minorEastAsia" w:hAnsi="Cambria Math"/>
          <w:sz w:val="28"/>
          <w:szCs w:val="28"/>
        </w:rPr>
        <w:t xml:space="preserve"> 0.</w:t>
      </w:r>
    </w:p>
    <w:p w:rsidR="003C20A2" w:rsidRDefault="003C20A2" w:rsidP="00333369">
      <w:pPr>
        <w:jc w:val="both"/>
        <w:rPr>
          <w:rFonts w:ascii="Cambria Math" w:hAnsi="Cambria Math"/>
          <w:b/>
          <w:sz w:val="28"/>
          <w:szCs w:val="28"/>
        </w:rPr>
      </w:pPr>
      <w:r w:rsidRPr="003C20A2">
        <w:rPr>
          <w:rFonts w:ascii="Cambria Math" w:hAnsi="Cambria Math"/>
          <w:b/>
          <w:sz w:val="28"/>
          <w:szCs w:val="28"/>
        </w:rPr>
        <w:t>Задача 2.</w:t>
      </w:r>
    </w:p>
    <w:p w:rsidR="003C20A2" w:rsidRDefault="003C20A2" w:rsidP="00333369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Решить неравенство:</w:t>
      </w:r>
    </w:p>
    <w:p w:rsidR="003C20A2" w:rsidRDefault="00E91B4C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&lt;x+4</m:t>
        </m:r>
      </m:oMath>
      <w:r w:rsidR="003C20A2" w:rsidRPr="003C20A2">
        <w:rPr>
          <w:rFonts w:ascii="Cambria Math" w:eastAsiaTheme="minorEastAsia" w:hAnsi="Cambria Math"/>
          <w:sz w:val="28"/>
          <w:szCs w:val="28"/>
        </w:rPr>
        <w:t>(</w:t>
      </w:r>
      <w:r w:rsidR="003C20A2">
        <w:rPr>
          <w:rFonts w:ascii="Cambria Math" w:eastAsiaTheme="minorEastAsia" w:hAnsi="Cambria Math"/>
          <w:sz w:val="28"/>
          <w:szCs w:val="28"/>
        </w:rPr>
        <w:t>МГУ, БиоФак, 2005</w:t>
      </w:r>
      <w:r w:rsidR="003C20A2" w:rsidRPr="003C20A2">
        <w:rPr>
          <w:rFonts w:ascii="Cambria Math" w:eastAsiaTheme="minorEastAsia" w:hAnsi="Cambria Math"/>
          <w:sz w:val="28"/>
          <w:szCs w:val="28"/>
        </w:rPr>
        <w:t>)</w:t>
      </w:r>
    </w:p>
    <w:p w:rsidR="003C20A2" w:rsidRDefault="00B40A73" w:rsidP="00333369">
      <w:pPr>
        <w:jc w:val="both"/>
        <w:rPr>
          <w:rFonts w:ascii="Cambria Math" w:eastAsiaTheme="minorEastAsia" w:hAnsi="Cambria Math"/>
          <w:b/>
          <w:sz w:val="28"/>
          <w:szCs w:val="28"/>
        </w:rPr>
      </w:pPr>
      <w:r w:rsidRPr="00B40A73">
        <w:rPr>
          <w:rFonts w:ascii="Cambria Math" w:eastAsiaTheme="minorEastAsia" w:hAnsi="Cambria Math"/>
          <w:b/>
          <w:sz w:val="28"/>
          <w:szCs w:val="28"/>
        </w:rPr>
        <w:t>Решение.</w:t>
      </w:r>
    </w:p>
    <w:p w:rsidR="00237B3D" w:rsidRDefault="00B40A73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Запишем неравенство в виде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 w:rsidRPr="00B40A73">
        <w:rPr>
          <w:rFonts w:ascii="Cambria Math" w:eastAsiaTheme="minorEastAsia" w:hAnsi="Cambria Math"/>
          <w:sz w:val="28"/>
          <w:szCs w:val="28"/>
        </w:rPr>
        <w:t xml:space="preserve">, </w:t>
      </w:r>
      <w:r>
        <w:rPr>
          <w:rFonts w:ascii="Cambria Math" w:eastAsiaTheme="minorEastAsia" w:hAnsi="Cambria Math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+(-x-4)</m:t>
        </m:r>
      </m:oMath>
      <w:r w:rsidRPr="00B40A73">
        <w:rPr>
          <w:rFonts w:ascii="Cambria Math" w:eastAsiaTheme="minorEastAsia" w:hAnsi="Cambria Math"/>
          <w:sz w:val="28"/>
          <w:szCs w:val="28"/>
        </w:rPr>
        <w:t xml:space="preserve">. </w:t>
      </w:r>
      <w:r>
        <w:rPr>
          <w:rFonts w:ascii="Cambria Math" w:eastAsiaTheme="minorEastAsia" w:hAnsi="Cambria Math"/>
          <w:sz w:val="28"/>
          <w:szCs w:val="28"/>
        </w:rPr>
        <w:t xml:space="preserve">Область определения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=(-∞;2]</m:t>
        </m:r>
      </m:oMath>
      <w:r w:rsidRPr="00B40A73">
        <w:rPr>
          <w:rFonts w:ascii="Cambria Math" w:eastAsiaTheme="minorEastAsia" w:hAnsi="Cambria Math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ascii="Cambria Math" w:eastAsiaTheme="minorEastAsia" w:hAnsi="Cambria Math"/>
          <w:sz w:val="28"/>
          <w:szCs w:val="28"/>
        </w:rPr>
        <w:t xml:space="preserve"> – сумма двух </w:t>
      </w:r>
      <w:r w:rsidR="00886F19" w:rsidRPr="0000225F">
        <w:rPr>
          <w:rFonts w:ascii="Cambria Math" w:eastAsiaTheme="minorEastAsia" w:hAnsi="Cambria Math"/>
          <w:sz w:val="28"/>
          <w:szCs w:val="28"/>
        </w:rPr>
        <w:t>непрерывных</w:t>
      </w:r>
      <w:r w:rsidR="00886F19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монотонно убывающих функций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  <w:r w:rsidRPr="00B40A73">
        <w:rPr>
          <w:rFonts w:ascii="Cambria Math" w:eastAsiaTheme="minorEastAsia" w:hAnsi="Cambria Math"/>
          <w:sz w:val="28"/>
          <w:szCs w:val="28"/>
        </w:rPr>
        <w:t xml:space="preserve">, </w:t>
      </w:r>
      <w:r>
        <w:rPr>
          <w:rFonts w:ascii="Cambria Math" w:eastAsiaTheme="minorEastAsia" w:hAnsi="Cambria Math"/>
          <w:sz w:val="28"/>
          <w:szCs w:val="28"/>
        </w:rPr>
        <w:t>т.е. убывающая.</w:t>
      </w:r>
    </w:p>
    <w:p w:rsidR="00B40A73" w:rsidRDefault="00B40A73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Заметим, что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B40A73">
        <w:rPr>
          <w:rFonts w:ascii="Cambria Math" w:eastAsiaTheme="minorEastAsia" w:hAnsi="Cambria Math"/>
          <w:sz w:val="28"/>
          <w:szCs w:val="28"/>
        </w:rPr>
        <w:t xml:space="preserve">, </w:t>
      </w:r>
      <w:r>
        <w:rPr>
          <w:rFonts w:ascii="Cambria Math" w:eastAsiaTheme="minorEastAsia" w:hAnsi="Cambria Math"/>
          <w:sz w:val="28"/>
          <w:szCs w:val="28"/>
        </w:rPr>
        <w:t xml:space="preserve">тогда неравенство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 w:rsidRPr="00B40A73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>равносильно системе:</w:t>
      </w:r>
    </w:p>
    <w:p w:rsidR="00B40A73" w:rsidRPr="00237B3D" w:rsidRDefault="00E91B4C" w:rsidP="00333369">
      <w:pPr>
        <w:jc w:val="both"/>
        <w:rPr>
          <w:rFonts w:ascii="Cambria Math" w:eastAsiaTheme="minorEastAsia" w:hAnsi="Cambria Math"/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x&gt;-2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x∈D(f)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⟺-2&lt;x≤2</m:t>
          </m:r>
        </m:oMath>
      </m:oMathPara>
    </w:p>
    <w:p w:rsidR="00237B3D" w:rsidRPr="007D4AC3" w:rsidRDefault="00237B3D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 w:rsidRPr="005F3101">
        <w:rPr>
          <w:rFonts w:ascii="Cambria Math" w:eastAsiaTheme="minorEastAsia" w:hAnsi="Cambria Math"/>
          <w:b/>
          <w:sz w:val="28"/>
          <w:szCs w:val="28"/>
        </w:rPr>
        <w:t>Ответ:</w:t>
      </w:r>
      <w:r>
        <w:rPr>
          <w:rFonts w:ascii="Cambria Math" w:eastAsiaTheme="minorEastAsia" w:hAnsi="Cambria Math"/>
          <w:sz w:val="28"/>
          <w:szCs w:val="28"/>
        </w:rPr>
        <w:t xml:space="preserve"> (-2</w:t>
      </w:r>
      <w:r w:rsidRPr="007D4AC3">
        <w:rPr>
          <w:rFonts w:ascii="Cambria Math" w:eastAsiaTheme="minorEastAsia" w:hAnsi="Cambria Math"/>
          <w:sz w:val="28"/>
          <w:szCs w:val="28"/>
        </w:rPr>
        <w:t>;2].</w:t>
      </w:r>
    </w:p>
    <w:p w:rsidR="003431DD" w:rsidRDefault="00606626" w:rsidP="00333369">
      <w:pPr>
        <w:jc w:val="both"/>
        <w:rPr>
          <w:rFonts w:ascii="Cambria Math" w:hAnsi="Cambria Math"/>
          <w:b/>
          <w:sz w:val="28"/>
          <w:szCs w:val="28"/>
        </w:rPr>
      </w:pPr>
      <w:r w:rsidRPr="00606626">
        <w:rPr>
          <w:rFonts w:ascii="Cambria Math" w:hAnsi="Cambria Math"/>
          <w:b/>
          <w:sz w:val="28"/>
          <w:szCs w:val="28"/>
        </w:rPr>
        <w:t xml:space="preserve">Задача </w:t>
      </w:r>
      <w:r w:rsidR="00C342CC" w:rsidRPr="003C20A2">
        <w:rPr>
          <w:rFonts w:ascii="Cambria Math" w:hAnsi="Cambria Math"/>
          <w:b/>
          <w:sz w:val="28"/>
          <w:szCs w:val="28"/>
        </w:rPr>
        <w:t>3</w:t>
      </w:r>
      <w:r w:rsidRPr="00606626">
        <w:rPr>
          <w:rFonts w:ascii="Cambria Math" w:hAnsi="Cambria Math"/>
          <w:b/>
          <w:sz w:val="28"/>
          <w:szCs w:val="28"/>
        </w:rPr>
        <w:t>.</w:t>
      </w:r>
    </w:p>
    <w:p w:rsidR="00606626" w:rsidRDefault="00606626" w:rsidP="00333369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Решить уравнение:</w:t>
      </w:r>
    </w:p>
    <w:p w:rsidR="00606626" w:rsidRPr="003C20A2" w:rsidRDefault="00E91B4C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2x+1)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>+3x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3C20A2">
        <w:rPr>
          <w:rFonts w:ascii="Cambria Math" w:eastAsiaTheme="minorEastAsia" w:hAnsi="Cambria Math"/>
          <w:sz w:val="28"/>
          <w:szCs w:val="28"/>
        </w:rPr>
        <w:t>(МГУ, ХимФак, 1989)</w:t>
      </w:r>
    </w:p>
    <w:p w:rsidR="00606626" w:rsidRDefault="00606626" w:rsidP="00333369">
      <w:pPr>
        <w:jc w:val="both"/>
        <w:rPr>
          <w:rFonts w:ascii="Cambria Math" w:eastAsiaTheme="minorEastAsia" w:hAnsi="Cambria Math"/>
          <w:b/>
          <w:sz w:val="28"/>
          <w:szCs w:val="28"/>
        </w:rPr>
      </w:pPr>
      <w:r w:rsidRPr="00606626">
        <w:rPr>
          <w:rFonts w:ascii="Cambria Math" w:eastAsiaTheme="minorEastAsia" w:hAnsi="Cambria Math"/>
          <w:b/>
          <w:sz w:val="28"/>
          <w:szCs w:val="28"/>
        </w:rPr>
        <w:t>Решение.</w:t>
      </w:r>
    </w:p>
    <w:p w:rsidR="00606626" w:rsidRDefault="00606626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Данное уравнение имеет вид:</w:t>
      </w:r>
    </w:p>
    <w:p w:rsidR="00606626" w:rsidRPr="007D4AC3" w:rsidRDefault="00606626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2x+1</m:t>
            </m:r>
          </m:e>
        </m:d>
        <m:r>
          <w:rPr>
            <w:rFonts w:ascii="Cambria Math" w:hAnsi="Cambria Math"/>
            <w:sz w:val="28"/>
            <w:szCs w:val="28"/>
          </w:rPr>
          <m:t>+f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3x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606626">
        <w:rPr>
          <w:rFonts w:ascii="Cambria Math" w:eastAsiaTheme="minorEastAsia" w:hAnsi="Cambria Math"/>
          <w:sz w:val="28"/>
          <w:szCs w:val="28"/>
        </w:rPr>
        <w:t xml:space="preserve">, </w:t>
      </w:r>
      <w:r>
        <w:rPr>
          <w:rFonts w:ascii="Cambria Math" w:eastAsiaTheme="minorEastAsia" w:hAnsi="Cambria Math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=t(2+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606626" w:rsidRPr="007D4AC3" w:rsidRDefault="00606626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Функция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606626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определена на всей числовой прямой и является нечетной. При </w:t>
      </w:r>
      <m:oMath>
        <m:r>
          <w:rPr>
            <w:rFonts w:ascii="Cambria Math" w:eastAsiaTheme="minorEastAsia" w:hAnsi="Cambria Math"/>
            <w:sz w:val="28"/>
            <w:szCs w:val="28"/>
          </w:rPr>
          <m:t>t&gt;0</m:t>
        </m:r>
      </m:oMath>
      <w:r w:rsidRPr="00606626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функция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606626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>монотонно возрастает, будучи произведением двух монотонно возрастающих функций, принимающих только положительные значения(</w:t>
      </w:r>
      <m:oMath>
        <m:r>
          <w:rPr>
            <w:rFonts w:ascii="Cambria Math" w:eastAsiaTheme="minorEastAsia" w:hAnsi="Cambria Math"/>
            <w:sz w:val="28"/>
            <w:szCs w:val="28"/>
          </w:rPr>
          <m:t>y=t</m:t>
        </m:r>
      </m:oMath>
      <w:r w:rsidRPr="00606626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</w:rPr>
          <m:t>y=2+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</m:e>
        </m:rad>
      </m:oMath>
      <w:r>
        <w:rPr>
          <w:rFonts w:ascii="Cambria Math" w:eastAsiaTheme="minorEastAsia" w:hAnsi="Cambria Math"/>
          <w:sz w:val="28"/>
          <w:szCs w:val="28"/>
        </w:rPr>
        <w:t xml:space="preserve">). </w:t>
      </w:r>
      <w:r w:rsidRPr="00606626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Ввиду своей нечетности функция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="00A76124" w:rsidRPr="007D4AC3">
        <w:rPr>
          <w:rFonts w:ascii="Cambria Math" w:eastAsiaTheme="minorEastAsia" w:hAnsi="Cambria Math"/>
          <w:sz w:val="28"/>
          <w:szCs w:val="28"/>
        </w:rPr>
        <w:t xml:space="preserve">  </w:t>
      </w:r>
      <w:r w:rsidR="00A76124">
        <w:rPr>
          <w:rFonts w:ascii="Cambria Math" w:eastAsiaTheme="minorEastAsia" w:hAnsi="Cambria Math"/>
          <w:sz w:val="28"/>
          <w:szCs w:val="28"/>
        </w:rPr>
        <w:t xml:space="preserve">возрастает и при </w:t>
      </w:r>
      <m:oMath>
        <m:r>
          <w:rPr>
            <w:rFonts w:ascii="Cambria Math" w:eastAsiaTheme="minorEastAsia" w:hAnsi="Cambria Math"/>
            <w:sz w:val="28"/>
            <w:szCs w:val="28"/>
          </w:rPr>
          <m:t>t&lt;0</m:t>
        </m:r>
      </m:oMath>
      <w:r w:rsidR="00A76124" w:rsidRPr="007D4AC3">
        <w:rPr>
          <w:rFonts w:ascii="Cambria Math" w:eastAsiaTheme="minorEastAsia" w:hAnsi="Cambria Math"/>
          <w:sz w:val="28"/>
          <w:szCs w:val="28"/>
        </w:rPr>
        <w:t xml:space="preserve">. </w:t>
      </w:r>
    </w:p>
    <w:p w:rsidR="00A76124" w:rsidRDefault="00A76124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Пусть для двух чисел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A76124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 w:rsidRPr="00A76124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выполняется равенство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A76124">
        <w:rPr>
          <w:rFonts w:ascii="Cambria Math" w:eastAsiaTheme="minorEastAsia" w:hAnsi="Cambria Math"/>
          <w:sz w:val="28"/>
          <w:szCs w:val="28"/>
        </w:rPr>
        <w:t xml:space="preserve">, </w:t>
      </w:r>
      <w:r>
        <w:rPr>
          <w:rFonts w:ascii="Cambria Math" w:eastAsiaTheme="minorEastAsia" w:hAnsi="Cambria Math"/>
          <w:sz w:val="28"/>
          <w:szCs w:val="28"/>
        </w:rPr>
        <w:t xml:space="preserve">т.е.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=-f(a)</m:t>
        </m:r>
      </m:oMath>
      <w:r w:rsidRPr="00A76124">
        <w:rPr>
          <w:rFonts w:ascii="Cambria Math" w:eastAsiaTheme="minorEastAsia" w:hAnsi="Cambria Math"/>
          <w:sz w:val="28"/>
          <w:szCs w:val="28"/>
        </w:rPr>
        <w:t xml:space="preserve">. </w:t>
      </w:r>
      <w:r>
        <w:rPr>
          <w:rFonts w:ascii="Cambria Math" w:eastAsiaTheme="minorEastAsia" w:hAnsi="Cambria Math"/>
          <w:sz w:val="28"/>
          <w:szCs w:val="28"/>
        </w:rPr>
        <w:t xml:space="preserve">Поскольку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</m:oMath>
      <w:r w:rsidRPr="00A76124">
        <w:rPr>
          <w:rFonts w:ascii="Cambria Math" w:eastAsiaTheme="minorEastAsia" w:hAnsi="Cambria Math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/>
            <w:sz w:val="28"/>
            <w:szCs w:val="28"/>
          </w:rPr>
          <m:t>(-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A76124">
        <w:rPr>
          <w:rFonts w:ascii="Cambria Math" w:eastAsiaTheme="minorEastAsia" w:hAnsi="Cambria Math"/>
          <w:sz w:val="28"/>
          <w:szCs w:val="28"/>
        </w:rPr>
        <w:t xml:space="preserve">, </w:t>
      </w:r>
      <w:r>
        <w:rPr>
          <w:rFonts w:ascii="Cambria Math" w:eastAsiaTheme="minorEastAsia" w:hAnsi="Cambria Math"/>
          <w:sz w:val="28"/>
          <w:szCs w:val="28"/>
        </w:rPr>
        <w:t xml:space="preserve">что ввиду монотонности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A76124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равносильно </w:t>
      </w:r>
      <m:oMath>
        <m:r>
          <w:rPr>
            <w:rFonts w:ascii="Cambria Math" w:eastAsiaTheme="minorEastAsia" w:hAnsi="Cambria Math"/>
            <w:sz w:val="28"/>
            <w:szCs w:val="28"/>
          </w:rPr>
          <m:t>b=-a</m:t>
        </m:r>
      </m:oMath>
      <w:r w:rsidRPr="00A76124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или </w:t>
      </w:r>
      <m:oMath>
        <m:r>
          <w:rPr>
            <w:rFonts w:ascii="Cambria Math" w:eastAsiaTheme="minorEastAsia" w:hAnsi="Cambria Math"/>
            <w:sz w:val="28"/>
            <w:szCs w:val="28"/>
          </w:rPr>
          <m:t>a+b=0</m:t>
        </m:r>
      </m:oMath>
      <w:r w:rsidRPr="00A76124">
        <w:rPr>
          <w:rFonts w:ascii="Cambria Math" w:eastAsiaTheme="minorEastAsia" w:hAnsi="Cambria Math"/>
          <w:sz w:val="28"/>
          <w:szCs w:val="28"/>
        </w:rPr>
        <w:t xml:space="preserve">. </w:t>
      </w:r>
      <w:r>
        <w:rPr>
          <w:rFonts w:ascii="Cambria Math" w:eastAsiaTheme="minorEastAsia" w:hAnsi="Cambria Math"/>
          <w:sz w:val="28"/>
          <w:szCs w:val="28"/>
        </w:rPr>
        <w:t xml:space="preserve">Таким образом, задача равносильна уравнению </w:t>
      </w:r>
      <m:oMath>
        <m:r>
          <w:rPr>
            <w:rFonts w:ascii="Cambria Math" w:eastAsiaTheme="minorEastAsia" w:hAnsi="Cambria Math"/>
            <w:sz w:val="28"/>
            <w:szCs w:val="28"/>
          </w:rPr>
          <m:t>2x+1+3x=0</m:t>
        </m:r>
      </m:oMath>
      <w:r w:rsidRPr="007D4AC3">
        <w:rPr>
          <w:rFonts w:ascii="Cambria Math" w:eastAsiaTheme="minorEastAsia" w:hAnsi="Cambria Math"/>
          <w:sz w:val="28"/>
          <w:szCs w:val="28"/>
        </w:rPr>
        <w:t xml:space="preserve">, </w:t>
      </w:r>
      <w:r>
        <w:rPr>
          <w:rFonts w:ascii="Cambria Math" w:eastAsiaTheme="minorEastAsia" w:hAnsi="Cambria Math"/>
          <w:sz w:val="28"/>
          <w:szCs w:val="28"/>
        </w:rPr>
        <w:t xml:space="preserve">т.е. </w:t>
      </w:r>
      <m:oMath>
        <m:r>
          <w:rPr>
            <w:rFonts w:ascii="Cambria Math" w:eastAsiaTheme="minorEastAsia" w:hAnsi="Cambria Math"/>
            <w:sz w:val="28"/>
            <w:szCs w:val="28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7D4AC3">
        <w:rPr>
          <w:rFonts w:ascii="Cambria Math" w:eastAsiaTheme="minorEastAsia" w:hAnsi="Cambria Math"/>
          <w:sz w:val="28"/>
          <w:szCs w:val="28"/>
        </w:rPr>
        <w:t>.</w:t>
      </w:r>
    </w:p>
    <w:p w:rsidR="00237B3D" w:rsidRPr="007D4AC3" w:rsidRDefault="00237B3D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 w:rsidRPr="005F3101">
        <w:rPr>
          <w:rFonts w:ascii="Cambria Math" w:eastAsiaTheme="minorEastAsia" w:hAnsi="Cambria Math"/>
          <w:b/>
          <w:sz w:val="28"/>
          <w:szCs w:val="28"/>
        </w:rPr>
        <w:t>Ответ: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7D4AC3">
        <w:rPr>
          <w:rFonts w:ascii="Cambria Math" w:eastAsiaTheme="minorEastAsia" w:hAnsi="Cambria Math"/>
          <w:sz w:val="28"/>
          <w:szCs w:val="28"/>
        </w:rPr>
        <w:t>.</w:t>
      </w:r>
    </w:p>
    <w:p w:rsidR="006F4799" w:rsidRDefault="006F4799" w:rsidP="00333369">
      <w:pPr>
        <w:jc w:val="both"/>
        <w:rPr>
          <w:rFonts w:ascii="Cambria Math" w:eastAsiaTheme="minorEastAsia" w:hAnsi="Cambria Math"/>
          <w:b/>
          <w:sz w:val="28"/>
          <w:szCs w:val="28"/>
        </w:rPr>
      </w:pPr>
      <w:r w:rsidRPr="006F4799">
        <w:rPr>
          <w:rFonts w:ascii="Cambria Math" w:eastAsiaTheme="minorEastAsia" w:hAnsi="Cambria Math"/>
          <w:b/>
          <w:sz w:val="28"/>
          <w:szCs w:val="28"/>
        </w:rPr>
        <w:t>Задача 4.</w:t>
      </w:r>
    </w:p>
    <w:p w:rsidR="006F4799" w:rsidRDefault="006F4799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Решить уравнение:</w:t>
      </w:r>
    </w:p>
    <w:p w:rsidR="006F4799" w:rsidRDefault="006F4799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x+4</m:t>
                </m:r>
              </m:e>
            </m:rad>
          </m:e>
        </m:d>
        <m:r>
          <w:rPr>
            <w:rFonts w:ascii="Cambria Math" w:eastAsiaTheme="minorEastAsia" w:hAnsi="Cambria Math"/>
            <w:sz w:val="28"/>
            <w:szCs w:val="28"/>
          </w:rPr>
          <m:t>=f(2x)</m:t>
        </m:r>
      </m:oMath>
      <w:r w:rsidRPr="006F4799">
        <w:rPr>
          <w:rFonts w:ascii="Cambria Math" w:eastAsiaTheme="minorEastAsia" w:hAnsi="Cambria Math"/>
          <w:sz w:val="28"/>
          <w:szCs w:val="28"/>
        </w:rPr>
        <w:t xml:space="preserve">, </w:t>
      </w:r>
      <w:r>
        <w:rPr>
          <w:rFonts w:ascii="Cambria Math" w:eastAsiaTheme="minorEastAsia" w:hAnsi="Cambria Math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=2t-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6F4799" w:rsidRDefault="006F4799" w:rsidP="00333369">
      <w:pPr>
        <w:jc w:val="both"/>
        <w:rPr>
          <w:rFonts w:ascii="Cambria Math" w:eastAsiaTheme="minorEastAsia" w:hAnsi="Cambria Math"/>
          <w:b/>
          <w:sz w:val="28"/>
          <w:szCs w:val="28"/>
        </w:rPr>
      </w:pPr>
      <w:r w:rsidRPr="006F4799">
        <w:rPr>
          <w:rFonts w:ascii="Cambria Math" w:eastAsiaTheme="minorEastAsia" w:hAnsi="Cambria Math"/>
          <w:b/>
          <w:sz w:val="28"/>
          <w:szCs w:val="28"/>
        </w:rPr>
        <w:t>Решение.</w:t>
      </w:r>
    </w:p>
    <w:p w:rsidR="006F4799" w:rsidRPr="008A29FB" w:rsidRDefault="006F4799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Парабола </w:t>
      </w:r>
      <m:oMath>
        <m:r>
          <w:rPr>
            <w:rFonts w:ascii="Cambria Math" w:eastAsiaTheme="minorEastAsia" w:hAnsi="Cambria Math"/>
            <w:sz w:val="28"/>
            <w:szCs w:val="28"/>
          </w:rPr>
          <m:t>y=2t-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6F4799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>симметрична</w:t>
      </w:r>
      <w:r w:rsidR="008A29FB">
        <w:rPr>
          <w:rFonts w:ascii="Cambria Math" w:eastAsiaTheme="minorEastAsia" w:hAnsi="Cambria Math"/>
          <w:sz w:val="28"/>
          <w:szCs w:val="28"/>
        </w:rPr>
        <w:t xml:space="preserve"> относительно прямой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t=1</m:t>
        </m:r>
      </m:oMath>
      <w:r w:rsidR="008A29FB" w:rsidRPr="008A29FB">
        <w:rPr>
          <w:rFonts w:ascii="Cambria Math" w:eastAsiaTheme="minorEastAsia" w:hAnsi="Cambria Math"/>
          <w:sz w:val="28"/>
          <w:szCs w:val="28"/>
        </w:rPr>
        <w:t xml:space="preserve">, </w:t>
      </w:r>
      <w:r w:rsidR="008A29FB">
        <w:rPr>
          <w:rFonts w:ascii="Cambria Math" w:eastAsiaTheme="minorEastAsia" w:hAnsi="Cambria Math"/>
          <w:sz w:val="28"/>
          <w:szCs w:val="28"/>
        </w:rPr>
        <w:t xml:space="preserve">поэтому значения этой функции в точках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8A29FB" w:rsidRPr="008A29FB">
        <w:rPr>
          <w:rFonts w:ascii="Cambria Math" w:eastAsiaTheme="minorEastAsia" w:hAnsi="Cambria Math"/>
          <w:sz w:val="28"/>
          <w:szCs w:val="28"/>
        </w:rPr>
        <w:t xml:space="preserve"> </w:t>
      </w:r>
      <w:r w:rsidR="008A29FB">
        <w:rPr>
          <w:rFonts w:ascii="Cambria Math" w:eastAsiaTheme="minorEastAsia" w:hAnsi="Cambria Math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8A29FB">
        <w:rPr>
          <w:rFonts w:ascii="Cambria Math" w:eastAsiaTheme="minorEastAsia" w:hAnsi="Cambria Math"/>
          <w:sz w:val="28"/>
          <w:szCs w:val="28"/>
        </w:rPr>
        <w:t xml:space="preserve"> могут совпадать в двух случаях: </w:t>
      </w:r>
      <w:r w:rsidR="008A29FB" w:rsidRPr="0000225F">
        <w:rPr>
          <w:rFonts w:ascii="Cambria Math" w:eastAsiaTheme="minorEastAsia" w:hAnsi="Cambria Math"/>
          <w:sz w:val="28"/>
          <w:szCs w:val="28"/>
        </w:rPr>
        <w:t xml:space="preserve">точки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886F19" w:rsidRPr="0000225F">
        <w:rPr>
          <w:rFonts w:ascii="Cambria Math" w:eastAsiaTheme="minorEastAsia" w:hAnsi="Cambria Math"/>
          <w:sz w:val="28"/>
          <w:szCs w:val="28"/>
        </w:rPr>
        <w:t xml:space="preserve"> </w:t>
      </w:r>
      <w:r w:rsidR="0000225F" w:rsidRPr="0000225F">
        <w:rPr>
          <w:rFonts w:ascii="Cambria Math" w:eastAsiaTheme="minorEastAsia" w:hAnsi="Cambria Math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8A29FB">
        <w:rPr>
          <w:rFonts w:ascii="Cambria Math" w:eastAsiaTheme="minorEastAsia" w:hAnsi="Cambria Math"/>
          <w:sz w:val="28"/>
          <w:szCs w:val="28"/>
        </w:rPr>
        <w:t xml:space="preserve">совпадают или они симметричны относительно </w:t>
      </w:r>
      <m:oMath>
        <m:r>
          <w:rPr>
            <w:rFonts w:ascii="Cambria Math" w:eastAsiaTheme="minorEastAsia" w:hAnsi="Cambria Math"/>
            <w:sz w:val="28"/>
            <w:szCs w:val="28"/>
          </w:rPr>
          <m:t>t=1</m:t>
        </m:r>
      </m:oMath>
      <w:r w:rsidR="008A29FB" w:rsidRPr="008A29FB">
        <w:rPr>
          <w:rFonts w:ascii="Cambria Math" w:eastAsiaTheme="minorEastAsia" w:hAnsi="Cambria Math"/>
          <w:sz w:val="28"/>
          <w:szCs w:val="28"/>
        </w:rPr>
        <w:t>.</w:t>
      </w:r>
    </w:p>
    <w:p w:rsidR="008A29FB" w:rsidRPr="008A29FB" w:rsidRDefault="008A29FB" w:rsidP="00333369">
      <w:pPr>
        <w:jc w:val="both"/>
        <w:rPr>
          <w:rFonts w:ascii="Cambria Math" w:eastAsiaTheme="minorEastAsia" w:hAnsi="Cambria Math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⟺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 или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=1</m:t>
          </m:r>
        </m:oMath>
      </m:oMathPara>
    </w:p>
    <w:p w:rsidR="008A29FB" w:rsidRDefault="008A29FB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Таким образом, имеем</w:t>
      </w:r>
      <w:r w:rsidRPr="008A29FB">
        <w:rPr>
          <w:rFonts w:ascii="Cambria Math" w:eastAsiaTheme="minorEastAsia" w:hAnsi="Cambria Math"/>
          <w:sz w:val="28"/>
          <w:szCs w:val="28"/>
        </w:rPr>
        <w:t xml:space="preserve"> 2 </w:t>
      </w:r>
      <w:r>
        <w:rPr>
          <w:rFonts w:ascii="Cambria Math" w:eastAsiaTheme="minorEastAsia" w:hAnsi="Cambria Math"/>
          <w:sz w:val="28"/>
          <w:szCs w:val="28"/>
        </w:rPr>
        <w:t>случая:</w:t>
      </w:r>
    </w:p>
    <w:p w:rsidR="008A29FB" w:rsidRDefault="008A29FB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+4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</w:p>
    <w:p w:rsidR="008A29FB" w:rsidRDefault="008A29FB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2)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+4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+2</m:t>
        </m:r>
      </m:oMath>
    </w:p>
    <w:p w:rsidR="008A29FB" w:rsidRDefault="008A29FB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Откуда легко находим (см. задачу 1) корни.</w:t>
      </w:r>
    </w:p>
    <w:p w:rsidR="008A29FB" w:rsidRPr="008A29FB" w:rsidRDefault="008A29FB" w:rsidP="00333369">
      <w:pPr>
        <w:jc w:val="both"/>
        <w:rPr>
          <w:rFonts w:ascii="Cambria Math" w:eastAsiaTheme="minorEastAsia" w:hAnsi="Cambria Math"/>
          <w:sz w:val="28"/>
          <w:szCs w:val="28"/>
        </w:rPr>
      </w:pPr>
      <w:r w:rsidRPr="005F3101">
        <w:rPr>
          <w:rFonts w:ascii="Cambria Math" w:eastAsiaTheme="minorEastAsia" w:hAnsi="Cambria Math"/>
          <w:b/>
          <w:sz w:val="28"/>
          <w:szCs w:val="28"/>
        </w:rPr>
        <w:t>Ответ:</w:t>
      </w:r>
      <w:r>
        <w:rPr>
          <w:rFonts w:ascii="Cambria Math" w:eastAsiaTheme="minorEastAsia" w:hAnsi="Cambria Math"/>
          <w:sz w:val="28"/>
          <w:szCs w:val="28"/>
        </w:rPr>
        <w:t xml:space="preserve"> 0,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</w:p>
    <w:p w:rsidR="00936480" w:rsidRPr="00AC0D1F" w:rsidRDefault="00EE2063" w:rsidP="00C25AE1">
      <w:pPr>
        <w:pStyle w:val="1"/>
        <w:spacing w:before="0"/>
        <w:jc w:val="center"/>
        <w:rPr>
          <w:rFonts w:ascii="Cambria Math" w:hAnsi="Cambria Math" w:cs="Times New Roman"/>
          <w:b/>
          <w:color w:val="000000" w:themeColor="text1"/>
          <w:sz w:val="28"/>
          <w:szCs w:val="28"/>
        </w:rPr>
      </w:pPr>
      <w:bookmarkStart w:id="7" w:name="_Toc480622210"/>
      <w:r>
        <w:rPr>
          <w:rFonts w:ascii="Cambria Math" w:hAnsi="Cambria Math" w:cs="Times New Roman"/>
          <w:b/>
          <w:color w:val="000000" w:themeColor="text1"/>
          <w:sz w:val="28"/>
          <w:szCs w:val="28"/>
        </w:rPr>
        <w:t>Глава</w:t>
      </w:r>
      <w:r w:rsidR="00936480" w:rsidRPr="00AC0D1F">
        <w:rPr>
          <w:rFonts w:ascii="Cambria Math" w:hAnsi="Cambria Math" w:cs="Times New Roman"/>
          <w:b/>
          <w:color w:val="000000" w:themeColor="text1"/>
          <w:sz w:val="28"/>
          <w:szCs w:val="28"/>
        </w:rPr>
        <w:t xml:space="preserve"> </w:t>
      </w:r>
      <w:r w:rsidR="00936480" w:rsidRPr="00AC0D1F">
        <w:rPr>
          <w:rFonts w:ascii="Cambria Math" w:hAnsi="Cambria Math" w:cs="Times New Roman"/>
          <w:b/>
          <w:color w:val="000000" w:themeColor="text1"/>
          <w:sz w:val="28"/>
          <w:szCs w:val="28"/>
          <w:lang w:val="en-US"/>
        </w:rPr>
        <w:t>III</w:t>
      </w:r>
      <w:r w:rsidR="00936480" w:rsidRPr="00AC0D1F">
        <w:rPr>
          <w:rFonts w:ascii="Cambria Math" w:hAnsi="Cambria Math" w:cs="Times New Roman"/>
          <w:b/>
          <w:color w:val="000000" w:themeColor="text1"/>
          <w:sz w:val="28"/>
          <w:szCs w:val="28"/>
        </w:rPr>
        <w:t>.</w:t>
      </w:r>
      <w:bookmarkEnd w:id="7"/>
    </w:p>
    <w:p w:rsidR="00936480" w:rsidRPr="00BA47E0" w:rsidRDefault="00936480" w:rsidP="00C25AE1">
      <w:pPr>
        <w:pStyle w:val="1"/>
        <w:spacing w:before="0"/>
        <w:jc w:val="center"/>
        <w:rPr>
          <w:rFonts w:ascii="Cambria Math" w:hAnsi="Cambria Math" w:cs="Times New Roman"/>
          <w:b/>
          <w:color w:val="000000" w:themeColor="text1"/>
          <w:sz w:val="28"/>
          <w:szCs w:val="28"/>
        </w:rPr>
      </w:pPr>
      <w:bookmarkStart w:id="8" w:name="_Toc480622211"/>
      <w:r w:rsidRPr="00BA47E0">
        <w:rPr>
          <w:rFonts w:ascii="Cambria Math" w:hAnsi="Cambria Math" w:cs="Times New Roman"/>
          <w:b/>
          <w:color w:val="000000" w:themeColor="text1"/>
          <w:sz w:val="28"/>
          <w:szCs w:val="28"/>
        </w:rPr>
        <w:t>Дополнение</w:t>
      </w:r>
      <w:bookmarkEnd w:id="8"/>
    </w:p>
    <w:p w:rsidR="009406A7" w:rsidRPr="00BA47E0" w:rsidRDefault="00936480" w:rsidP="009406A7">
      <w:pPr>
        <w:pStyle w:val="2"/>
        <w:ind w:left="360"/>
        <w:jc w:val="center"/>
        <w:rPr>
          <w:rFonts w:ascii="Cambria Math" w:hAnsi="Cambria Math" w:cs="Times New Roman"/>
          <w:b/>
          <w:color w:val="000000" w:themeColor="text1"/>
          <w:sz w:val="28"/>
          <w:szCs w:val="28"/>
        </w:rPr>
      </w:pPr>
      <w:bookmarkStart w:id="9" w:name="_Toc480622212"/>
      <w:r w:rsidRPr="00BA47E0">
        <w:rPr>
          <w:rFonts w:ascii="Cambria Math" w:hAnsi="Cambria Math" w:cs="Times New Roman"/>
          <w:b/>
          <w:color w:val="000000" w:themeColor="text1"/>
          <w:sz w:val="28"/>
          <w:szCs w:val="28"/>
        </w:rPr>
        <w:t>Историческая справка</w:t>
      </w:r>
      <w:bookmarkEnd w:id="9"/>
    </w:p>
    <w:p w:rsidR="00AF4B76" w:rsidRDefault="00260EBC" w:rsidP="00AF4B76">
      <w:pPr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Краткая ис</w:t>
      </w:r>
      <w:r w:rsidR="00AF4B76" w:rsidRPr="00AF4B76">
        <w:rPr>
          <w:rFonts w:ascii="Cambria Math" w:hAnsi="Cambria Math"/>
          <w:b/>
          <w:sz w:val="28"/>
          <w:szCs w:val="28"/>
        </w:rPr>
        <w:t>тория развития теории функциональных уравнений.</w:t>
      </w:r>
    </w:p>
    <w:p w:rsidR="00B65627" w:rsidRDefault="00B65627" w:rsidP="00333369">
      <w:pPr>
        <w:spacing w:line="276" w:lineRule="auto"/>
        <w:ind w:firstLine="60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Проблема решения функциональных уравнений появилась одновременно с зарождением теории функций</w:t>
      </w:r>
      <w:r w:rsidRPr="00494083">
        <w:rPr>
          <w:rFonts w:ascii="Cambria Math" w:hAnsi="Cambria Math"/>
          <w:sz w:val="28"/>
          <w:szCs w:val="28"/>
        </w:rPr>
        <w:t xml:space="preserve">. </w:t>
      </w:r>
      <w:r w:rsidR="00494083">
        <w:rPr>
          <w:rFonts w:ascii="Cambria Math" w:hAnsi="Cambria Math"/>
          <w:sz w:val="28"/>
          <w:szCs w:val="28"/>
        </w:rPr>
        <w:t>В</w:t>
      </w:r>
      <w:r w:rsidR="00494083" w:rsidRPr="00494083">
        <w:rPr>
          <w:rFonts w:ascii="Cambria Math" w:hAnsi="Cambria Math"/>
          <w:sz w:val="28"/>
          <w:szCs w:val="28"/>
        </w:rPr>
        <w:t xml:space="preserve"> 1769 году Даламбер свёл обоснование закона сложения сил к ре</w:t>
      </w:r>
      <w:r w:rsidR="00494083">
        <w:rPr>
          <w:rFonts w:ascii="Cambria Math" w:hAnsi="Cambria Math"/>
          <w:sz w:val="28"/>
          <w:szCs w:val="28"/>
        </w:rPr>
        <w:t>шению функционального уравнения. Н. И. Лобачевский получил формулу угла параллельности из функционального уравнения. Также английский математик Ч. Бэббидж рассматривал некоторые геометрические задачи с точки зрения функциональных уравнений. Г. Дарбу применял их к проблеме</w:t>
      </w:r>
      <w:r w:rsidR="00494083" w:rsidRPr="00494083">
        <w:rPr>
          <w:rFonts w:ascii="Cambria Math" w:hAnsi="Cambria Math"/>
          <w:sz w:val="28"/>
          <w:szCs w:val="28"/>
        </w:rPr>
        <w:t xml:space="preserve"> параллелограмма сил и к основной теореме проективной геометрии. </w:t>
      </w:r>
    </w:p>
    <w:p w:rsidR="00832A43" w:rsidRPr="00494083" w:rsidRDefault="00832A43" w:rsidP="00333369">
      <w:pPr>
        <w:spacing w:line="276" w:lineRule="auto"/>
        <w:ind w:firstLine="60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 современной математике рассматриваются, в основном, дифференциальные уравнения, которые находят широкое применение в физике и технике.</w:t>
      </w:r>
    </w:p>
    <w:p w:rsidR="00281142" w:rsidRPr="00281142" w:rsidRDefault="0000225F" w:rsidP="00333369">
      <w:p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Краткая б</w:t>
      </w:r>
      <w:r w:rsidR="00281142" w:rsidRPr="00281142">
        <w:rPr>
          <w:rFonts w:ascii="Cambria Math" w:hAnsi="Cambria Math"/>
          <w:b/>
          <w:sz w:val="28"/>
          <w:szCs w:val="28"/>
        </w:rPr>
        <w:t>иография Коши.</w:t>
      </w:r>
    </w:p>
    <w:p w:rsidR="009406A7" w:rsidRDefault="009406A7" w:rsidP="00333369">
      <w:pPr>
        <w:jc w:val="both"/>
        <w:rPr>
          <w:rFonts w:ascii="Cambria Math" w:hAnsi="Cambria Math"/>
          <w:sz w:val="28"/>
          <w:szCs w:val="28"/>
        </w:rPr>
      </w:pPr>
      <w:r w:rsidRPr="009406A7">
        <w:rPr>
          <w:rFonts w:ascii="Cambria Math" w:hAnsi="Cambria Math"/>
          <w:sz w:val="28"/>
          <w:szCs w:val="28"/>
        </w:rPr>
        <w:t xml:space="preserve">Огюсте́н Луи́ Коши́ (21 августа 1789— 23 мая 1857) — </w:t>
      </w:r>
      <w:r>
        <w:rPr>
          <w:rFonts w:ascii="Cambria Math" w:hAnsi="Cambria Math"/>
          <w:sz w:val="28"/>
          <w:szCs w:val="28"/>
        </w:rPr>
        <w:t xml:space="preserve">блестящий </w:t>
      </w:r>
      <w:r w:rsidRPr="009406A7">
        <w:rPr>
          <w:rFonts w:ascii="Cambria Math" w:hAnsi="Cambria Math"/>
          <w:sz w:val="28"/>
          <w:szCs w:val="28"/>
        </w:rPr>
        <w:t>французский математик и механик, член Парижской академии наук, Лондонского королевского общества, Петербургской академии наук и других академий.</w:t>
      </w:r>
    </w:p>
    <w:p w:rsidR="009406A7" w:rsidRDefault="009406A7" w:rsidP="00333369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Основные направления научной деятельности:</w:t>
      </w:r>
    </w:p>
    <w:p w:rsidR="009503E7" w:rsidRPr="009503E7" w:rsidRDefault="009406A7" w:rsidP="00333369">
      <w:pPr>
        <w:pStyle w:val="a3"/>
        <w:numPr>
          <w:ilvl w:val="0"/>
          <w:numId w:val="7"/>
        </w:numPr>
        <w:jc w:val="both"/>
        <w:rPr>
          <w:rFonts w:ascii="Cambria Math" w:hAnsi="Cambria Math" w:cs="Times New Roman"/>
          <w:sz w:val="28"/>
          <w:szCs w:val="28"/>
        </w:rPr>
      </w:pPr>
      <w:r w:rsidRPr="009503E7">
        <w:rPr>
          <w:rFonts w:ascii="Cambria Math" w:hAnsi="Cambria Math" w:cs="Times New Roman"/>
          <w:sz w:val="28"/>
          <w:szCs w:val="28"/>
        </w:rPr>
        <w:t>Математический анализ</w:t>
      </w:r>
      <w:r w:rsidR="009503E7">
        <w:rPr>
          <w:rFonts w:ascii="Cambria Math" w:hAnsi="Cambria Math" w:cs="Times New Roman"/>
          <w:sz w:val="28"/>
          <w:szCs w:val="28"/>
        </w:rPr>
        <w:t xml:space="preserve">. </w:t>
      </w:r>
      <w:r w:rsidR="009503E7" w:rsidRPr="009503E7">
        <w:rPr>
          <w:rFonts w:ascii="Cambria Math" w:hAnsi="Cambria Math" w:cs="Times New Roman"/>
          <w:color w:val="222222"/>
          <w:sz w:val="28"/>
          <w:szCs w:val="28"/>
          <w:shd w:val="clear" w:color="auto" w:fill="FFFFFF"/>
        </w:rPr>
        <w:t>О. Л. Коши впервые дал строгое определение основным понятиям математического анализа —</w:t>
      </w:r>
      <w:r w:rsidR="009503E7" w:rsidRPr="009503E7">
        <w:rPr>
          <w:rStyle w:val="apple-converted-space"/>
          <w:rFonts w:ascii="Cambria Math" w:hAnsi="Cambria Math" w:cs="Times New Roman"/>
          <w:color w:val="222222"/>
          <w:sz w:val="28"/>
          <w:szCs w:val="28"/>
          <w:shd w:val="clear" w:color="auto" w:fill="FFFFFF"/>
        </w:rPr>
        <w:t> </w:t>
      </w:r>
      <w:r w:rsidR="009503E7">
        <w:rPr>
          <w:rFonts w:ascii="Cambria Math" w:hAnsi="Cambria Math" w:cs="Times New Roman"/>
          <w:sz w:val="28"/>
          <w:szCs w:val="28"/>
        </w:rPr>
        <w:t>пределу, непрерывности, производной,</w:t>
      </w:r>
      <w:r w:rsidR="009503E7" w:rsidRPr="009503E7">
        <w:rPr>
          <w:rStyle w:val="apple-converted-space"/>
          <w:rFonts w:ascii="Cambria Math" w:hAnsi="Cambria Math" w:cs="Times New Roman"/>
          <w:color w:val="222222"/>
          <w:sz w:val="28"/>
          <w:szCs w:val="28"/>
          <w:shd w:val="clear" w:color="auto" w:fill="FFFFFF"/>
        </w:rPr>
        <w:t> </w:t>
      </w:r>
      <w:r w:rsidR="009503E7">
        <w:rPr>
          <w:rStyle w:val="apple-converted-space"/>
          <w:rFonts w:ascii="Cambria Math" w:hAnsi="Cambria Math" w:cs="Times New Roman"/>
          <w:color w:val="222222"/>
          <w:sz w:val="28"/>
          <w:szCs w:val="28"/>
          <w:shd w:val="clear" w:color="auto" w:fill="FFFFFF"/>
        </w:rPr>
        <w:t>дифференциалу, интегралу, сходимости ряда</w:t>
      </w:r>
      <w:r w:rsidR="009503E7" w:rsidRPr="009503E7">
        <w:rPr>
          <w:rStyle w:val="apple-converted-space"/>
          <w:rFonts w:ascii="Cambria Math" w:hAnsi="Cambria Math" w:cs="Times New Roman"/>
          <w:color w:val="222222"/>
          <w:sz w:val="28"/>
          <w:szCs w:val="28"/>
          <w:shd w:val="clear" w:color="auto" w:fill="FFFFFF"/>
        </w:rPr>
        <w:t> </w:t>
      </w:r>
      <w:r w:rsidR="009503E7" w:rsidRPr="009503E7">
        <w:rPr>
          <w:rFonts w:ascii="Cambria Math" w:hAnsi="Cambria Math" w:cs="Times New Roman"/>
          <w:color w:val="222222"/>
          <w:sz w:val="28"/>
          <w:szCs w:val="28"/>
          <w:shd w:val="clear" w:color="auto" w:fill="FFFFFF"/>
        </w:rPr>
        <w:t>и т. д. Курсы анализа Коши, основанные на систематическом использовании понятия предела, послужили образцом для большинства курсов позднейшего времени.</w:t>
      </w:r>
      <w:r w:rsidR="00281142" w:rsidRPr="009503E7">
        <w:rPr>
          <w:rFonts w:ascii="Cambria Math" w:hAnsi="Cambria Math" w:cs="Times New Roman"/>
          <w:sz w:val="28"/>
          <w:szCs w:val="28"/>
        </w:rPr>
        <w:t>.</w:t>
      </w:r>
      <w:r w:rsidR="00B40D3A" w:rsidRPr="009503E7">
        <w:rPr>
          <w:rFonts w:ascii="Cambria Math" w:hAnsi="Cambria Math" w:cs="Times New Roman"/>
          <w:sz w:val="28"/>
          <w:szCs w:val="28"/>
        </w:rPr>
        <w:t xml:space="preserve"> </w:t>
      </w:r>
    </w:p>
    <w:p w:rsidR="009406A7" w:rsidRPr="009503E7" w:rsidRDefault="009406A7" w:rsidP="00333369">
      <w:pPr>
        <w:pStyle w:val="a3"/>
        <w:numPr>
          <w:ilvl w:val="0"/>
          <w:numId w:val="7"/>
        </w:numPr>
        <w:jc w:val="both"/>
        <w:rPr>
          <w:rFonts w:ascii="Cambria Math" w:hAnsi="Cambria Math"/>
          <w:sz w:val="28"/>
          <w:szCs w:val="28"/>
        </w:rPr>
      </w:pPr>
      <w:r w:rsidRPr="009503E7">
        <w:rPr>
          <w:rFonts w:ascii="Cambria Math" w:hAnsi="Cambria Math"/>
          <w:sz w:val="28"/>
          <w:szCs w:val="28"/>
        </w:rPr>
        <w:t>Алгебра</w:t>
      </w:r>
      <w:r w:rsidR="00281142" w:rsidRPr="009503E7">
        <w:rPr>
          <w:rFonts w:ascii="Cambria Math" w:hAnsi="Cambria Math"/>
          <w:sz w:val="28"/>
          <w:szCs w:val="28"/>
        </w:rPr>
        <w:t xml:space="preserve"> (доказал основную теорему теории симметрических многочленов, развил теорию определителей, найдя все главные их свойства, в частности теорему умножения (причем Коши исходил из понятия знакопеременной функции</w:t>
      </w:r>
      <w:r w:rsidR="00562FEB">
        <w:rPr>
          <w:rFonts w:ascii="Cambria Math" w:hAnsi="Cambria Math"/>
          <w:sz w:val="28"/>
          <w:szCs w:val="28"/>
        </w:rPr>
        <w:t>)</w:t>
      </w:r>
      <w:r w:rsidR="00281142" w:rsidRPr="009503E7">
        <w:rPr>
          <w:rFonts w:ascii="Cambria Math" w:hAnsi="Cambria Math"/>
          <w:sz w:val="28"/>
          <w:szCs w:val="28"/>
        </w:rPr>
        <w:t>).</w:t>
      </w:r>
    </w:p>
    <w:p w:rsidR="009406A7" w:rsidRPr="00333369" w:rsidRDefault="009406A7" w:rsidP="00333369">
      <w:pPr>
        <w:pStyle w:val="a3"/>
        <w:numPr>
          <w:ilvl w:val="0"/>
          <w:numId w:val="7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Физика и механика</w:t>
      </w:r>
      <w:r w:rsidR="00B40D3A">
        <w:rPr>
          <w:rFonts w:ascii="Cambria Math" w:hAnsi="Cambria Math"/>
          <w:sz w:val="28"/>
          <w:szCs w:val="28"/>
        </w:rPr>
        <w:t xml:space="preserve">. </w:t>
      </w:r>
      <w:r w:rsidR="00333369" w:rsidRPr="00333369">
        <w:rPr>
          <w:rFonts w:ascii="Cambria Math" w:hAnsi="Cambria Math"/>
          <w:sz w:val="28"/>
          <w:szCs w:val="28"/>
        </w:rPr>
        <w:t>Внёс значительный вклад в формирование математического аппарата механики сплошных сред. Он первым стал рассматривать условия равновесия и движения выделенного объёма сплошной среды, на который действуют объёмные и поверхностные силы. В 1827 г. Коши установил свойство взаимности напряжений: давления на двух пересекающихся площадках с общим центром и одинаковой площадью обладают тем свойством, что проекция одного из них на нормаль ко второй площадке равна проекции второго давления на нормаль к первой площадке.</w:t>
      </w:r>
    </w:p>
    <w:p w:rsidR="00281142" w:rsidRPr="00281142" w:rsidRDefault="00333369" w:rsidP="00333369">
      <w:pPr>
        <w:jc w:val="both"/>
        <w:rPr>
          <w:rFonts w:ascii="Cambria Math" w:hAnsi="Cambria Math"/>
          <w:sz w:val="28"/>
          <w:szCs w:val="28"/>
        </w:rPr>
      </w:pPr>
      <w:r w:rsidRPr="009503E7">
        <w:rPr>
          <w:rFonts w:ascii="Cambria Math" w:hAnsi="Cambria Math" w:cs="Times New Roman"/>
          <w:color w:val="222222"/>
          <w:sz w:val="28"/>
          <w:szCs w:val="28"/>
          <w:shd w:val="clear" w:color="auto" w:fill="FFFFFF"/>
        </w:rPr>
        <w:t>О. Л. Коши</w:t>
      </w:r>
      <w:r w:rsidRPr="00B40D3A">
        <w:rPr>
          <w:rFonts w:ascii="Cambria Math" w:hAnsi="Cambria Math"/>
          <w:color w:val="FF0000"/>
          <w:sz w:val="28"/>
          <w:szCs w:val="28"/>
        </w:rPr>
        <w:t xml:space="preserve"> </w:t>
      </w:r>
      <w:r w:rsidRPr="00333369">
        <w:rPr>
          <w:rFonts w:ascii="Cambria Math" w:hAnsi="Cambria Math"/>
          <w:sz w:val="28"/>
          <w:szCs w:val="28"/>
        </w:rPr>
        <w:t>в</w:t>
      </w:r>
      <w:r w:rsidR="00281142" w:rsidRPr="00333369">
        <w:rPr>
          <w:rFonts w:ascii="Cambria Math" w:hAnsi="Cambria Math"/>
          <w:sz w:val="28"/>
          <w:szCs w:val="28"/>
        </w:rPr>
        <w:t xml:space="preserve">нес огромный вклад в развитие теории функциональных уравнений. </w:t>
      </w:r>
      <w:r w:rsidR="00281142">
        <w:rPr>
          <w:rFonts w:ascii="Cambria Math" w:hAnsi="Cambria Math"/>
          <w:sz w:val="28"/>
          <w:szCs w:val="28"/>
        </w:rPr>
        <w:t xml:space="preserve">Так, например, широко распространены </w:t>
      </w:r>
      <w:r w:rsidR="00281142" w:rsidRPr="00281142">
        <w:rPr>
          <w:rFonts w:ascii="Cambria Math" w:hAnsi="Cambria Math"/>
          <w:b/>
          <w:sz w:val="28"/>
          <w:szCs w:val="28"/>
        </w:rPr>
        <w:t>уравнения Коши</w:t>
      </w:r>
      <w:r w:rsidR="00281142">
        <w:rPr>
          <w:rFonts w:ascii="Cambria Math" w:hAnsi="Cambria Math"/>
          <w:sz w:val="28"/>
          <w:szCs w:val="28"/>
        </w:rPr>
        <w:t>:</w:t>
      </w:r>
    </w:p>
    <w:p w:rsidR="00281142" w:rsidRPr="00713EE5" w:rsidRDefault="00281142" w:rsidP="00333369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 y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∈R</m:t>
              </m:r>
            </m:e>
          </m:d>
        </m:oMath>
      </m:oMathPara>
    </w:p>
    <w:p w:rsidR="00281142" w:rsidRPr="00713EE5" w:rsidRDefault="00281142" w:rsidP="00333369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 y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∈R\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</m:oMath>
      </m:oMathPara>
    </w:p>
    <w:p w:rsidR="00281142" w:rsidRPr="00713EE5" w:rsidRDefault="00281142" w:rsidP="00333369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=f(xy)</m:t>
          </m:r>
        </m:oMath>
      </m:oMathPara>
    </w:p>
    <w:p w:rsidR="00281142" w:rsidRPr="00281142" w:rsidRDefault="00281142" w:rsidP="00333369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=f(x)f(y)</m:t>
          </m:r>
        </m:oMath>
      </m:oMathPara>
    </w:p>
    <w:p w:rsidR="00281142" w:rsidRDefault="00281142" w:rsidP="00333369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hAnsi="Cambria Math"/>
          <w:sz w:val="28"/>
          <w:szCs w:val="28"/>
        </w:rPr>
      </w:pPr>
      <w:r w:rsidRPr="00281142">
        <w:rPr>
          <w:rFonts w:ascii="Cambria Math" w:hAnsi="Cambria Math"/>
          <w:sz w:val="28"/>
          <w:szCs w:val="28"/>
        </w:rPr>
        <w:t>В области теории дифференциальных уравнений Коши принадлежат: постановка одной из важнейших общих задач теории дифференциальных уравнений (задача Коши), основные теоремы существования решений для случая действительных и комплексных переменных (для последних он развил метод мажорант) и метод интегрирования уравнений с частными производными 1-го порядка (метод Коши - метод характеристических полос).</w:t>
      </w:r>
    </w:p>
    <w:p w:rsidR="00AF4B76" w:rsidRDefault="00AF4B76" w:rsidP="00562FEB">
      <w:pPr>
        <w:pStyle w:val="2"/>
        <w:jc w:val="center"/>
        <w:rPr>
          <w:rFonts w:ascii="Cambria Math" w:hAnsi="Cambria Math"/>
          <w:b/>
          <w:sz w:val="28"/>
          <w:szCs w:val="28"/>
        </w:rPr>
      </w:pPr>
      <w:bookmarkStart w:id="10" w:name="_Toc480622213"/>
      <w:r w:rsidRPr="00562FEB">
        <w:rPr>
          <w:rFonts w:ascii="Cambria Math" w:hAnsi="Cambria Math"/>
          <w:b/>
          <w:color w:val="auto"/>
          <w:sz w:val="28"/>
          <w:szCs w:val="28"/>
        </w:rPr>
        <w:t>Применение функциональных уравнений в физике</w:t>
      </w:r>
      <w:r w:rsidR="00D42404" w:rsidRPr="00562FEB">
        <w:rPr>
          <w:rFonts w:ascii="Cambria Math" w:hAnsi="Cambria Math"/>
          <w:b/>
          <w:color w:val="auto"/>
          <w:sz w:val="28"/>
          <w:szCs w:val="28"/>
        </w:rPr>
        <w:t>.</w:t>
      </w:r>
      <w:bookmarkEnd w:id="10"/>
    </w:p>
    <w:p w:rsidR="00AF4B76" w:rsidRDefault="00AF4B76" w:rsidP="00333369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Многочисленные задачи, связанные с описанием физических явлений и процессов, приводят к </w:t>
      </w:r>
      <w:r w:rsidR="004F4E98">
        <w:rPr>
          <w:rFonts w:ascii="Cambria Math" w:hAnsi="Cambria Math"/>
          <w:sz w:val="28"/>
          <w:szCs w:val="28"/>
        </w:rPr>
        <w:t>дифференциальным уравнениям в частных производных. Среди таких уравнений наиболее простыми и в то же время наиболее важными являются так называемые линейные дифференциальные уравнения первого и второго порядков в частных производных.</w:t>
      </w:r>
    </w:p>
    <w:p w:rsidR="004F4E98" w:rsidRDefault="004F4E98" w:rsidP="00333369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Рассмотрим уравнение</w:t>
      </w:r>
      <w:r w:rsidRPr="004F4E98">
        <w:rPr>
          <w:rFonts w:ascii="Cambria Math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+b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, </w:t>
      </w:r>
      <w:r>
        <w:rPr>
          <w:rFonts w:ascii="Cambria Math" w:eastAsiaTheme="minorEastAsia" w:hAnsi="Cambria Math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>u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>–</w:t>
      </w:r>
      <w:r w:rsidRPr="004F4E98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неизвестная функция двух переменных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>–</w:t>
      </w:r>
      <w:r w:rsidRPr="004F4E98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заданные гладкие функции от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. </w:t>
      </w:r>
      <w:r>
        <w:rPr>
          <w:rFonts w:ascii="Cambria Math" w:eastAsiaTheme="minorEastAsia" w:hAnsi="Cambria Math"/>
          <w:sz w:val="28"/>
          <w:szCs w:val="28"/>
        </w:rPr>
        <w:t xml:space="preserve">Оно допускает следующее геометрическое толкование. Пусть в каждой точке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области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на плоскости </w:t>
      </w:r>
      <m:oMath>
        <m:r>
          <w:rPr>
            <w:rFonts w:ascii="Cambria Math" w:eastAsiaTheme="minorEastAsia" w:hAnsi="Cambria Math"/>
            <w:sz w:val="28"/>
            <w:szCs w:val="28"/>
          </w:rPr>
          <m:t>xOy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задан вектор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ba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8"/>
          <w:szCs w:val="28"/>
        </w:rPr>
        <w:t xml:space="preserve">с координатами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,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b(x,y)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. </w:t>
      </w:r>
      <w:r>
        <w:rPr>
          <w:rFonts w:ascii="Cambria Math" w:eastAsiaTheme="minorEastAsia" w:hAnsi="Cambria Math"/>
          <w:sz w:val="28"/>
          <w:szCs w:val="28"/>
        </w:rPr>
        <w:t xml:space="preserve">Тогда производная искомой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u(x,y)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в направлении векторного поля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bar>
      </m:oMath>
      <w:r>
        <w:rPr>
          <w:rFonts w:ascii="Cambria Math" w:eastAsiaTheme="minorEastAsia" w:hAnsi="Cambria Math"/>
          <w:sz w:val="28"/>
          <w:szCs w:val="28"/>
        </w:rPr>
        <w:t xml:space="preserve"> равна нулю. В частности, линии уровня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u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в каждой точке касаются векторов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bar>
        <m:r>
          <w:rPr>
            <w:rFonts w:ascii="Cambria Math" w:eastAsiaTheme="minorEastAsia" w:hAnsi="Cambria Math"/>
            <w:sz w:val="28"/>
            <w:szCs w:val="28"/>
          </w:rPr>
          <m:t>=(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4F4E98">
        <w:rPr>
          <w:rFonts w:ascii="Cambria Math" w:eastAsiaTheme="minorEastAsia" w:hAnsi="Cambria Math"/>
          <w:sz w:val="28"/>
          <w:szCs w:val="28"/>
        </w:rPr>
        <w:t xml:space="preserve">. </w:t>
      </w:r>
      <w:r>
        <w:rPr>
          <w:rFonts w:ascii="Cambria Math" w:eastAsiaTheme="minorEastAsia" w:hAnsi="Cambria Math"/>
          <w:sz w:val="28"/>
          <w:szCs w:val="28"/>
        </w:rPr>
        <w:t>Таким образом, геометрически уравнение задает векторное поле, векторы которого касаются линий уровня</w:t>
      </w:r>
      <w:r w:rsidR="00D42404">
        <w:rPr>
          <w:rFonts w:ascii="Cambria Math" w:eastAsiaTheme="minorEastAsia" w:hAnsi="Cambria Math"/>
          <w:sz w:val="28"/>
          <w:szCs w:val="28"/>
        </w:rPr>
        <w:t xml:space="preserve"> искомой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u(x,y)</m:t>
        </m:r>
      </m:oMath>
      <w:r w:rsidR="00D42404" w:rsidRPr="00D42404">
        <w:rPr>
          <w:rFonts w:ascii="Cambria Math" w:eastAsiaTheme="minorEastAsia" w:hAnsi="Cambria Math"/>
          <w:sz w:val="28"/>
          <w:szCs w:val="28"/>
        </w:rPr>
        <w:t xml:space="preserve">. </w:t>
      </w:r>
    </w:p>
    <w:p w:rsidR="00D42404" w:rsidRDefault="00D42404" w:rsidP="00333369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Решение уравнения сводится к решению системы обыкновенных дифференциальных уравнений.</w:t>
      </w:r>
    </w:p>
    <w:p w:rsidR="00D42404" w:rsidRDefault="00D42404" w:rsidP="00333369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Такой вид имеет, например, уравнений колебаний струны: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D42404">
        <w:rPr>
          <w:rFonts w:ascii="Cambria Math" w:eastAsiaTheme="minorEastAsia" w:hAnsi="Cambria Math"/>
          <w:sz w:val="28"/>
          <w:szCs w:val="28"/>
        </w:rPr>
        <w:t xml:space="preserve">, </w:t>
      </w:r>
      <w:r>
        <w:rPr>
          <w:rFonts w:ascii="Cambria Math" w:eastAsiaTheme="minorEastAsia" w:hAnsi="Cambria Math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>u(x,t)</m:t>
        </m:r>
      </m:oMath>
      <w:r w:rsidRPr="00D42404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>–</w:t>
      </w:r>
      <w:r w:rsidRPr="00D42404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>функция, описывающая колебания струны.</w:t>
      </w:r>
    </w:p>
    <w:p w:rsidR="00801C81" w:rsidRDefault="00260EBC" w:rsidP="00AE33D7">
      <w:pPr>
        <w:tabs>
          <w:tab w:val="center" w:pos="4677"/>
          <w:tab w:val="left" w:pos="5460"/>
        </w:tabs>
        <w:spacing w:line="240" w:lineRule="auto"/>
        <w:jc w:val="both"/>
        <w:rPr>
          <w:rFonts w:ascii="Cambria Math" w:hAnsi="Cambria Math" w:cs="Times New Roman"/>
          <w:b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Также функциональными в физике являются уравнение теплопроводности, уравнение Лапласа и другие. Однако решение этих уравнений уходит в область математического анализа, и описанные в пособии методы там никак не применимы.</w:t>
      </w:r>
      <w:bookmarkStart w:id="11" w:name="_GoBack"/>
      <w:bookmarkEnd w:id="11"/>
    </w:p>
    <w:sectPr w:rsidR="00801C81" w:rsidSect="001C2A7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4C" w:rsidRDefault="00E91B4C" w:rsidP="001C2A7A">
      <w:pPr>
        <w:spacing w:after="0" w:line="240" w:lineRule="auto"/>
      </w:pPr>
      <w:r>
        <w:separator/>
      </w:r>
    </w:p>
  </w:endnote>
  <w:endnote w:type="continuationSeparator" w:id="0">
    <w:p w:rsidR="00E91B4C" w:rsidRDefault="00E91B4C" w:rsidP="001C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760796"/>
      <w:docPartObj>
        <w:docPartGallery w:val="Page Numbers (Bottom of Page)"/>
        <w:docPartUnique/>
      </w:docPartObj>
    </w:sdtPr>
    <w:sdtEndPr/>
    <w:sdtContent>
      <w:p w:rsidR="0093374B" w:rsidRDefault="009337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3D7">
          <w:rPr>
            <w:noProof/>
          </w:rPr>
          <w:t>12</w:t>
        </w:r>
        <w:r>
          <w:fldChar w:fldCharType="end"/>
        </w:r>
      </w:p>
    </w:sdtContent>
  </w:sdt>
  <w:p w:rsidR="0093374B" w:rsidRDefault="009337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4C" w:rsidRDefault="00E91B4C" w:rsidP="001C2A7A">
      <w:pPr>
        <w:spacing w:after="0" w:line="240" w:lineRule="auto"/>
      </w:pPr>
      <w:r>
        <w:separator/>
      </w:r>
    </w:p>
  </w:footnote>
  <w:footnote w:type="continuationSeparator" w:id="0">
    <w:p w:rsidR="00E91B4C" w:rsidRDefault="00E91B4C" w:rsidP="001C2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3EF"/>
    <w:multiLevelType w:val="hybridMultilevel"/>
    <w:tmpl w:val="BA887616"/>
    <w:lvl w:ilvl="0" w:tplc="5E708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0459"/>
    <w:multiLevelType w:val="hybridMultilevel"/>
    <w:tmpl w:val="5EC65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D39AF"/>
    <w:multiLevelType w:val="hybridMultilevel"/>
    <w:tmpl w:val="5EC65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D15E2"/>
    <w:multiLevelType w:val="hybridMultilevel"/>
    <w:tmpl w:val="2B804B24"/>
    <w:lvl w:ilvl="0" w:tplc="A70E5F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433078"/>
    <w:multiLevelType w:val="hybridMultilevel"/>
    <w:tmpl w:val="4AE25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D3933"/>
    <w:multiLevelType w:val="hybridMultilevel"/>
    <w:tmpl w:val="563819E0"/>
    <w:lvl w:ilvl="0" w:tplc="A70E5F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21EFC"/>
    <w:multiLevelType w:val="hybridMultilevel"/>
    <w:tmpl w:val="F0441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83"/>
    <w:rsid w:val="0000225F"/>
    <w:rsid w:val="00007C4F"/>
    <w:rsid w:val="000168B3"/>
    <w:rsid w:val="00042CE1"/>
    <w:rsid w:val="00057F83"/>
    <w:rsid w:val="000B1F35"/>
    <w:rsid w:val="00124058"/>
    <w:rsid w:val="00130491"/>
    <w:rsid w:val="00157F46"/>
    <w:rsid w:val="00165C86"/>
    <w:rsid w:val="00190AA2"/>
    <w:rsid w:val="001A6922"/>
    <w:rsid w:val="001B1F30"/>
    <w:rsid w:val="001C2A7A"/>
    <w:rsid w:val="001C3BC0"/>
    <w:rsid w:val="001C70D8"/>
    <w:rsid w:val="001E7474"/>
    <w:rsid w:val="0022459E"/>
    <w:rsid w:val="00237B3D"/>
    <w:rsid w:val="0025039D"/>
    <w:rsid w:val="00255DFF"/>
    <w:rsid w:val="00260EBC"/>
    <w:rsid w:val="0026225C"/>
    <w:rsid w:val="00267866"/>
    <w:rsid w:val="00281142"/>
    <w:rsid w:val="002B4319"/>
    <w:rsid w:val="002F1D3B"/>
    <w:rsid w:val="002F5D2B"/>
    <w:rsid w:val="003151DA"/>
    <w:rsid w:val="00333369"/>
    <w:rsid w:val="003336C2"/>
    <w:rsid w:val="003431DD"/>
    <w:rsid w:val="00344189"/>
    <w:rsid w:val="0038046C"/>
    <w:rsid w:val="003C20A2"/>
    <w:rsid w:val="003E4CB2"/>
    <w:rsid w:val="00417C81"/>
    <w:rsid w:val="00424B87"/>
    <w:rsid w:val="004376CA"/>
    <w:rsid w:val="00466CA2"/>
    <w:rsid w:val="00494083"/>
    <w:rsid w:val="004A4E7F"/>
    <w:rsid w:val="004F4E98"/>
    <w:rsid w:val="00504A57"/>
    <w:rsid w:val="00552F96"/>
    <w:rsid w:val="0056226E"/>
    <w:rsid w:val="00562FEB"/>
    <w:rsid w:val="00574B24"/>
    <w:rsid w:val="005832BF"/>
    <w:rsid w:val="005A212E"/>
    <w:rsid w:val="005C0A94"/>
    <w:rsid w:val="005F3101"/>
    <w:rsid w:val="005F75A2"/>
    <w:rsid w:val="00606626"/>
    <w:rsid w:val="00612F6F"/>
    <w:rsid w:val="00627052"/>
    <w:rsid w:val="0064004F"/>
    <w:rsid w:val="00671F23"/>
    <w:rsid w:val="006840FB"/>
    <w:rsid w:val="00687EB9"/>
    <w:rsid w:val="00695483"/>
    <w:rsid w:val="006B0794"/>
    <w:rsid w:val="006E37C7"/>
    <w:rsid w:val="006F4799"/>
    <w:rsid w:val="00713EE5"/>
    <w:rsid w:val="007266DA"/>
    <w:rsid w:val="00745DE1"/>
    <w:rsid w:val="0076110C"/>
    <w:rsid w:val="00770BD1"/>
    <w:rsid w:val="00794D69"/>
    <w:rsid w:val="007A02CC"/>
    <w:rsid w:val="007B06A6"/>
    <w:rsid w:val="007C0348"/>
    <w:rsid w:val="007D1A5D"/>
    <w:rsid w:val="007D25BB"/>
    <w:rsid w:val="007D4AC3"/>
    <w:rsid w:val="007E073D"/>
    <w:rsid w:val="007F31F7"/>
    <w:rsid w:val="007F4687"/>
    <w:rsid w:val="007F5843"/>
    <w:rsid w:val="00801C81"/>
    <w:rsid w:val="00831E5B"/>
    <w:rsid w:val="0083200F"/>
    <w:rsid w:val="00832A43"/>
    <w:rsid w:val="00832CAB"/>
    <w:rsid w:val="008400B3"/>
    <w:rsid w:val="00847AF4"/>
    <w:rsid w:val="00865018"/>
    <w:rsid w:val="00885E58"/>
    <w:rsid w:val="00886F19"/>
    <w:rsid w:val="008915EC"/>
    <w:rsid w:val="00896B3D"/>
    <w:rsid w:val="008A29FB"/>
    <w:rsid w:val="008B5887"/>
    <w:rsid w:val="008B6BB4"/>
    <w:rsid w:val="008C1C1F"/>
    <w:rsid w:val="008E1C76"/>
    <w:rsid w:val="008E4608"/>
    <w:rsid w:val="00903C6D"/>
    <w:rsid w:val="0093374B"/>
    <w:rsid w:val="00936480"/>
    <w:rsid w:val="009406A7"/>
    <w:rsid w:val="009503E7"/>
    <w:rsid w:val="009D4501"/>
    <w:rsid w:val="00A322E0"/>
    <w:rsid w:val="00A54755"/>
    <w:rsid w:val="00A70BC0"/>
    <w:rsid w:val="00A76124"/>
    <w:rsid w:val="00A824EA"/>
    <w:rsid w:val="00AC0D1F"/>
    <w:rsid w:val="00AC2002"/>
    <w:rsid w:val="00AD3B75"/>
    <w:rsid w:val="00AE33D7"/>
    <w:rsid w:val="00AF4B76"/>
    <w:rsid w:val="00B01FCB"/>
    <w:rsid w:val="00B04CC2"/>
    <w:rsid w:val="00B11198"/>
    <w:rsid w:val="00B40A73"/>
    <w:rsid w:val="00B40D3A"/>
    <w:rsid w:val="00B417EA"/>
    <w:rsid w:val="00B51C1D"/>
    <w:rsid w:val="00B61FE9"/>
    <w:rsid w:val="00B65627"/>
    <w:rsid w:val="00B668E3"/>
    <w:rsid w:val="00B83426"/>
    <w:rsid w:val="00B93132"/>
    <w:rsid w:val="00BA47E0"/>
    <w:rsid w:val="00C10328"/>
    <w:rsid w:val="00C2438D"/>
    <w:rsid w:val="00C25AE1"/>
    <w:rsid w:val="00C342CC"/>
    <w:rsid w:val="00C354B5"/>
    <w:rsid w:val="00C54551"/>
    <w:rsid w:val="00C57879"/>
    <w:rsid w:val="00C7176A"/>
    <w:rsid w:val="00CA373A"/>
    <w:rsid w:val="00CC1847"/>
    <w:rsid w:val="00CD592B"/>
    <w:rsid w:val="00CF47C4"/>
    <w:rsid w:val="00D14957"/>
    <w:rsid w:val="00D42404"/>
    <w:rsid w:val="00D73135"/>
    <w:rsid w:val="00D85483"/>
    <w:rsid w:val="00D91055"/>
    <w:rsid w:val="00D96717"/>
    <w:rsid w:val="00DD6508"/>
    <w:rsid w:val="00E13BCE"/>
    <w:rsid w:val="00E761E0"/>
    <w:rsid w:val="00E83C7C"/>
    <w:rsid w:val="00E8743D"/>
    <w:rsid w:val="00E91B4C"/>
    <w:rsid w:val="00EA0AC3"/>
    <w:rsid w:val="00EC2DCC"/>
    <w:rsid w:val="00EC5905"/>
    <w:rsid w:val="00ED2B25"/>
    <w:rsid w:val="00EE2063"/>
    <w:rsid w:val="00EF7713"/>
    <w:rsid w:val="00F05CC8"/>
    <w:rsid w:val="00F24245"/>
    <w:rsid w:val="00F323ED"/>
    <w:rsid w:val="00F53F21"/>
    <w:rsid w:val="00F5480B"/>
    <w:rsid w:val="00F661D1"/>
    <w:rsid w:val="00F73EB5"/>
    <w:rsid w:val="00F877B4"/>
    <w:rsid w:val="00FA2BB7"/>
    <w:rsid w:val="00FA769B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3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7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A7A"/>
  </w:style>
  <w:style w:type="paragraph" w:styleId="a6">
    <w:name w:val="footer"/>
    <w:basedOn w:val="a"/>
    <w:link w:val="a7"/>
    <w:uiPriority w:val="99"/>
    <w:unhideWhenUsed/>
    <w:rsid w:val="001C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A7A"/>
  </w:style>
  <w:style w:type="character" w:customStyle="1" w:styleId="10">
    <w:name w:val="Заголовок 1 Знак"/>
    <w:basedOn w:val="a0"/>
    <w:link w:val="1"/>
    <w:uiPriority w:val="9"/>
    <w:rsid w:val="001C2A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1C2A7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36480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36"/>
      <w:szCs w:val="36"/>
    </w:rPr>
  </w:style>
  <w:style w:type="character" w:styleId="a9">
    <w:name w:val="Hyperlink"/>
    <w:basedOn w:val="a0"/>
    <w:uiPriority w:val="99"/>
    <w:unhideWhenUsed/>
    <w:rsid w:val="001C2A7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37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A373A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unhideWhenUsed/>
    <w:rsid w:val="00F5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480B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70BD1"/>
    <w:rPr>
      <w:color w:val="808080"/>
    </w:rPr>
  </w:style>
  <w:style w:type="character" w:customStyle="1" w:styleId="apple-converted-space">
    <w:name w:val="apple-converted-space"/>
    <w:basedOn w:val="a0"/>
    <w:rsid w:val="006E3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3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7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A7A"/>
  </w:style>
  <w:style w:type="paragraph" w:styleId="a6">
    <w:name w:val="footer"/>
    <w:basedOn w:val="a"/>
    <w:link w:val="a7"/>
    <w:uiPriority w:val="99"/>
    <w:unhideWhenUsed/>
    <w:rsid w:val="001C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A7A"/>
  </w:style>
  <w:style w:type="character" w:customStyle="1" w:styleId="10">
    <w:name w:val="Заголовок 1 Знак"/>
    <w:basedOn w:val="a0"/>
    <w:link w:val="1"/>
    <w:uiPriority w:val="9"/>
    <w:rsid w:val="001C2A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1C2A7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36480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36"/>
      <w:szCs w:val="36"/>
    </w:rPr>
  </w:style>
  <w:style w:type="character" w:styleId="a9">
    <w:name w:val="Hyperlink"/>
    <w:basedOn w:val="a0"/>
    <w:uiPriority w:val="99"/>
    <w:unhideWhenUsed/>
    <w:rsid w:val="001C2A7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37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A373A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unhideWhenUsed/>
    <w:rsid w:val="00F5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480B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70BD1"/>
    <w:rPr>
      <w:color w:val="808080"/>
    </w:rPr>
  </w:style>
  <w:style w:type="character" w:customStyle="1" w:styleId="apple-converted-space">
    <w:name w:val="apple-converted-space"/>
    <w:basedOn w:val="a0"/>
    <w:rsid w:val="006E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27E72-9A38-4734-839C-A8E4EF56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Васильев</dc:creator>
  <cp:lastModifiedBy>Пользователь</cp:lastModifiedBy>
  <cp:revision>2</cp:revision>
  <dcterms:created xsi:type="dcterms:W3CDTF">2021-11-30T21:28:00Z</dcterms:created>
  <dcterms:modified xsi:type="dcterms:W3CDTF">2021-11-30T21:28:00Z</dcterms:modified>
</cp:coreProperties>
</file>